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01A" w:rsidRPr="009B601A" w:rsidRDefault="009B601A" w:rsidP="009B601A">
      <w:pPr>
        <w:widowControl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B601A" w:rsidRPr="009B601A" w:rsidRDefault="009B601A" w:rsidP="009B601A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  <w:lang w:eastAsia="ru-RU"/>
        </w:rPr>
      </w:pPr>
      <w:bookmarkStart w:id="1" w:name="Par349"/>
      <w:bookmarkEnd w:id="1"/>
      <w:r w:rsidRPr="009B601A">
        <w:rPr>
          <w:rFonts w:ascii="Times New Roman" w:eastAsia="Arial" w:hAnsi="Times New Roman" w:cs="Times New Roman"/>
          <w:sz w:val="26"/>
          <w:szCs w:val="26"/>
          <w:lang w:eastAsia="ru-RU"/>
        </w:rPr>
        <w:t>Перечень</w:t>
      </w:r>
    </w:p>
    <w:p w:rsidR="009B601A" w:rsidRPr="009B601A" w:rsidRDefault="009B601A" w:rsidP="009B601A">
      <w:pPr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9B601A">
        <w:rPr>
          <w:rFonts w:ascii="Times New Roman" w:eastAsia="Arial" w:hAnsi="Times New Roman" w:cs="Times New Roman"/>
          <w:sz w:val="26"/>
          <w:szCs w:val="26"/>
          <w:lang w:eastAsia="ru-RU"/>
        </w:rPr>
        <w:t>медицинской техники (оборудования), используемого сторонами совместно</w:t>
      </w:r>
    </w:p>
    <w:p w:rsidR="009B601A" w:rsidRPr="009B601A" w:rsidRDefault="009B601A" w:rsidP="009B601A">
      <w:pPr>
        <w:widowControl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tbl>
      <w:tblPr>
        <w:tblW w:w="97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72"/>
        <w:gridCol w:w="2095"/>
      </w:tblGrid>
      <w:tr w:rsidR="009B601A" w:rsidRPr="009B601A" w:rsidTr="009B601A">
        <w:trPr>
          <w:trHeight w:hRule="exact" w:val="369"/>
        </w:trPr>
        <w:tc>
          <w:tcPr>
            <w:tcW w:w="7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01A" w:rsidRPr="009B601A" w:rsidRDefault="009B601A" w:rsidP="009B601A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B6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 медицинской техники (оборудования)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01A" w:rsidRPr="009B601A" w:rsidRDefault="009B601A" w:rsidP="009B601A">
            <w:pPr>
              <w:widowControl w:val="0"/>
              <w:spacing w:after="0" w:line="280" w:lineRule="exact"/>
              <w:ind w:left="2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B6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Количество</w:t>
            </w:r>
          </w:p>
        </w:tc>
      </w:tr>
      <w:tr w:rsidR="009B601A" w:rsidRPr="009B601A" w:rsidTr="009B601A">
        <w:trPr>
          <w:trHeight w:hRule="exact" w:val="331"/>
        </w:trPr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01A" w:rsidRPr="001D531B" w:rsidRDefault="009B601A" w:rsidP="009B601A">
            <w:pPr>
              <w:rPr>
                <w:rFonts w:ascii="Times New Roman" w:eastAsia="Arial" w:hAnsi="Times New Roman" w:cs="Times New Roman"/>
                <w:lang w:eastAsia="ru-RU"/>
              </w:rPr>
            </w:pPr>
            <w:r w:rsidRPr="001D531B">
              <w:rPr>
                <w:rFonts w:ascii="Times New Roman" w:eastAsia="Arial" w:hAnsi="Times New Roman" w:cs="Times New Roman"/>
                <w:lang w:eastAsia="ru-RU"/>
              </w:rPr>
              <w:t>Автоклав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01A" w:rsidRPr="001D531B" w:rsidRDefault="009B601A" w:rsidP="009B601A">
            <w:pPr>
              <w:jc w:val="center"/>
              <w:rPr>
                <w:rFonts w:ascii="Times New Roman" w:eastAsia="Arial" w:hAnsi="Times New Roman" w:cs="Times New Roman"/>
                <w:lang w:eastAsia="ru-RU"/>
              </w:rPr>
            </w:pPr>
            <w:r w:rsidRPr="001D531B">
              <w:rPr>
                <w:rFonts w:ascii="Times New Roman" w:eastAsia="Arial" w:hAnsi="Times New Roman" w:cs="Times New Roman"/>
                <w:lang w:eastAsia="ru-RU"/>
              </w:rPr>
              <w:t>2</w:t>
            </w:r>
          </w:p>
        </w:tc>
      </w:tr>
      <w:tr w:rsidR="009B601A" w:rsidRPr="009B601A" w:rsidTr="009B601A">
        <w:trPr>
          <w:trHeight w:hRule="exact" w:val="358"/>
        </w:trPr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01A" w:rsidRPr="001D531B" w:rsidRDefault="009B601A" w:rsidP="009B601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D531B">
              <w:rPr>
                <w:rFonts w:ascii="Times New Roman" w:eastAsia="Calibri" w:hAnsi="Times New Roman" w:cs="Times New Roman"/>
                <w:lang w:eastAsia="ru-RU"/>
              </w:rPr>
              <w:t xml:space="preserve">Бестеневая лампа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01A" w:rsidRPr="001D531B" w:rsidRDefault="009B601A" w:rsidP="009B6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D531B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</w:tr>
      <w:tr w:rsidR="009B601A" w:rsidRPr="009B601A" w:rsidTr="009B601A">
        <w:trPr>
          <w:trHeight w:hRule="exact" w:val="358"/>
        </w:trPr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01A" w:rsidRPr="001D531B" w:rsidRDefault="009B601A" w:rsidP="009B601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D531B">
              <w:rPr>
                <w:rFonts w:ascii="Times New Roman" w:eastAsia="Calibri" w:hAnsi="Times New Roman" w:cs="Times New Roman"/>
                <w:lang w:eastAsia="ru-RU"/>
              </w:rPr>
              <w:t>Весы напольные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01A" w:rsidRPr="001D531B" w:rsidRDefault="009B601A" w:rsidP="009B6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D531B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9B601A" w:rsidRPr="009B601A" w:rsidTr="009B601A">
        <w:trPr>
          <w:trHeight w:hRule="exact" w:val="358"/>
        </w:trPr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01A" w:rsidRPr="001D531B" w:rsidRDefault="009B601A" w:rsidP="009B601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D531B">
              <w:rPr>
                <w:rFonts w:ascii="Times New Roman" w:eastAsia="Calibri" w:hAnsi="Times New Roman" w:cs="Times New Roman"/>
                <w:lang w:eastAsia="ru-RU"/>
              </w:rPr>
              <w:t>Кресло-каталка инвалидная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01A" w:rsidRPr="001D531B" w:rsidRDefault="009B601A" w:rsidP="009B6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D531B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9B601A" w:rsidRPr="009B601A" w:rsidTr="009B601A">
        <w:trPr>
          <w:trHeight w:hRule="exact" w:val="358"/>
        </w:trPr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01A" w:rsidRPr="001D531B" w:rsidRDefault="009B601A" w:rsidP="009B601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D531B">
              <w:rPr>
                <w:rFonts w:ascii="Times New Roman" w:eastAsia="Calibri" w:hAnsi="Times New Roman" w:cs="Times New Roman"/>
                <w:lang w:eastAsia="ru-RU"/>
              </w:rPr>
              <w:t>Набор хирургического инструментария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01A" w:rsidRPr="001D531B" w:rsidRDefault="009B601A" w:rsidP="009B6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D531B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9B601A" w:rsidRPr="009B601A" w:rsidTr="009B601A">
        <w:trPr>
          <w:trHeight w:hRule="exact" w:val="358"/>
        </w:trPr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01A" w:rsidRPr="001D531B" w:rsidRDefault="009B601A" w:rsidP="009B601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D531B">
              <w:rPr>
                <w:rFonts w:ascii="Times New Roman" w:eastAsia="Calibri" w:hAnsi="Times New Roman" w:cs="Times New Roman"/>
                <w:lang w:eastAsia="ru-RU"/>
              </w:rPr>
              <w:t xml:space="preserve">Операционный стол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01A" w:rsidRPr="001D531B" w:rsidRDefault="009B601A" w:rsidP="009B6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D531B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9B601A" w:rsidRPr="009B601A" w:rsidTr="009B601A">
        <w:trPr>
          <w:trHeight w:hRule="exact" w:val="358"/>
        </w:trPr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01A" w:rsidRPr="001D531B" w:rsidRDefault="009B601A" w:rsidP="009B601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D531B">
              <w:rPr>
                <w:rFonts w:ascii="Times New Roman" w:eastAsia="Calibri" w:hAnsi="Times New Roman" w:cs="Times New Roman"/>
                <w:lang w:eastAsia="ru-RU"/>
              </w:rPr>
              <w:t>Ростомер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01A" w:rsidRPr="001D531B" w:rsidRDefault="009B601A" w:rsidP="009B6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D531B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9B601A" w:rsidRPr="009B601A" w:rsidTr="009B601A">
        <w:trPr>
          <w:trHeight w:hRule="exact" w:val="358"/>
        </w:trPr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01A" w:rsidRPr="001D531B" w:rsidRDefault="009B601A" w:rsidP="009B601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1D531B">
              <w:rPr>
                <w:rFonts w:ascii="Times New Roman" w:eastAsia="Calibri" w:hAnsi="Times New Roman" w:cs="Times New Roman"/>
                <w:lang w:eastAsia="ru-RU"/>
              </w:rPr>
              <w:t>Сухожаровый</w:t>
            </w:r>
            <w:proofErr w:type="spellEnd"/>
            <w:r w:rsidRPr="001D531B">
              <w:rPr>
                <w:rFonts w:ascii="Times New Roman" w:eastAsia="Calibri" w:hAnsi="Times New Roman" w:cs="Times New Roman"/>
                <w:lang w:eastAsia="ru-RU"/>
              </w:rPr>
              <w:t xml:space="preserve"> шкаф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01A" w:rsidRPr="001D531B" w:rsidRDefault="009B601A" w:rsidP="009B6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D531B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9B601A" w:rsidRPr="009B601A" w:rsidTr="009B601A">
        <w:trPr>
          <w:trHeight w:hRule="exact" w:val="358"/>
        </w:trPr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01A" w:rsidRPr="001D531B" w:rsidRDefault="009B601A" w:rsidP="009B601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D531B">
              <w:rPr>
                <w:rFonts w:ascii="Times New Roman" w:eastAsia="Calibri" w:hAnsi="Times New Roman" w:cs="Times New Roman"/>
                <w:lang w:eastAsia="ru-RU"/>
              </w:rPr>
              <w:t xml:space="preserve">Тележка для перевозки больных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01A" w:rsidRPr="001D531B" w:rsidRDefault="009B601A" w:rsidP="009B6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D531B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</w:tr>
      <w:tr w:rsidR="009B601A" w:rsidRPr="009B601A" w:rsidTr="009B601A">
        <w:trPr>
          <w:trHeight w:hRule="exact" w:val="358"/>
        </w:trPr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01A" w:rsidRPr="001D531B" w:rsidRDefault="009B601A" w:rsidP="009B601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D531B">
              <w:rPr>
                <w:rFonts w:ascii="Times New Roman" w:eastAsia="Calibri" w:hAnsi="Times New Roman" w:cs="Times New Roman"/>
                <w:lang w:eastAsia="ru-RU"/>
              </w:rPr>
              <w:t xml:space="preserve">Тонометр механический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01A" w:rsidRPr="001D531B" w:rsidRDefault="009B601A" w:rsidP="009B6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D531B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</w:tr>
    </w:tbl>
    <w:p w:rsidR="009B601A" w:rsidRPr="009B601A" w:rsidRDefault="009B601A" w:rsidP="009B601A">
      <w:pPr>
        <w:widowControl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sectPr w:rsidR="009B601A" w:rsidRPr="009B601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7FD" w:rsidRDefault="00A907FD" w:rsidP="00A907FD">
      <w:pPr>
        <w:spacing w:after="0" w:line="240" w:lineRule="auto"/>
      </w:pPr>
      <w:r>
        <w:separator/>
      </w:r>
    </w:p>
  </w:endnote>
  <w:endnote w:type="continuationSeparator" w:id="0">
    <w:p w:rsidR="00A907FD" w:rsidRDefault="00A907FD" w:rsidP="00A9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4509440"/>
      <w:docPartObj>
        <w:docPartGallery w:val="Page Numbers (Bottom of Page)"/>
        <w:docPartUnique/>
      </w:docPartObj>
    </w:sdtPr>
    <w:sdtEndPr/>
    <w:sdtContent>
      <w:p w:rsidR="00A907FD" w:rsidRDefault="00A907F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9EF">
          <w:rPr>
            <w:noProof/>
          </w:rPr>
          <w:t>1</w:t>
        </w:r>
        <w:r>
          <w:fldChar w:fldCharType="end"/>
        </w:r>
      </w:p>
    </w:sdtContent>
  </w:sdt>
  <w:p w:rsidR="00A907FD" w:rsidRDefault="00A907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7FD" w:rsidRDefault="00A907FD" w:rsidP="00A907FD">
      <w:pPr>
        <w:spacing w:after="0" w:line="240" w:lineRule="auto"/>
      </w:pPr>
      <w:r>
        <w:separator/>
      </w:r>
    </w:p>
  </w:footnote>
  <w:footnote w:type="continuationSeparator" w:id="0">
    <w:p w:rsidR="00A907FD" w:rsidRDefault="00A907FD" w:rsidP="00A907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01A"/>
    <w:rsid w:val="001239EF"/>
    <w:rsid w:val="001B4B04"/>
    <w:rsid w:val="001D531B"/>
    <w:rsid w:val="009B601A"/>
    <w:rsid w:val="00A907FD"/>
    <w:rsid w:val="00E91908"/>
    <w:rsid w:val="00F6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ED7C1-BADA-4788-B6CE-831FF75EA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07FD"/>
  </w:style>
  <w:style w:type="paragraph" w:styleId="a5">
    <w:name w:val="footer"/>
    <w:basedOn w:val="a"/>
    <w:link w:val="a6"/>
    <w:uiPriority w:val="99"/>
    <w:unhideWhenUsed/>
    <w:rsid w:val="00A90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07FD"/>
  </w:style>
  <w:style w:type="paragraph" w:styleId="a7">
    <w:name w:val="Balloon Text"/>
    <w:basedOn w:val="a"/>
    <w:link w:val="a8"/>
    <w:uiPriority w:val="99"/>
    <w:semiHidden/>
    <w:unhideWhenUsed/>
    <w:rsid w:val="001D5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5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2023-03-14T07:11:00Z</cp:lastPrinted>
  <dcterms:created xsi:type="dcterms:W3CDTF">2023-07-10T07:06:00Z</dcterms:created>
  <dcterms:modified xsi:type="dcterms:W3CDTF">2023-07-10T07:06:00Z</dcterms:modified>
</cp:coreProperties>
</file>