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00" w:leftChars="-200" w:right="-294" w:rightChars="-147" w:firstLine="0" w:firstLineChars="0"/>
        <w:jc w:val="both"/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  <w:t xml:space="preserve">25 мая 2023 года в Стоматологической клинике ВГМУ имени Н.Н. Бурденко прошла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lang w:val="ru-RU"/>
        </w:rPr>
        <w:t>Межрегиональная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научно-практическ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lang w:val="ru-RU"/>
        </w:rPr>
        <w:t>ая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конференци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lang w:val="ru-RU"/>
        </w:rPr>
        <w:t>я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lang w:val="ru-RU"/>
        </w:rPr>
        <w:t>посвящённая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  <w:t xml:space="preserve"> 40-летию кафедры детской стоматологии с ортодонтией</w:t>
      </w:r>
    </w:p>
    <w:p>
      <w:pPr>
        <w:ind w:left="-400" w:leftChars="-200" w:right="-294" w:rightChars="-147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u w:val="none"/>
        </w:rPr>
        <w:t>«</w:t>
      </w:r>
      <w:r>
        <w:rPr>
          <w:rFonts w:hint="default" w:ascii="Times New Roman" w:hAnsi="Times New Roman" w:eastAsia="Arial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color="auto" w:fill="FFFFFF"/>
          <w:lang w:val="ru-RU"/>
        </w:rPr>
        <w:t>Научно-прикладные аспекты детской стоматологии и ортодонтии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u w:val="none"/>
        </w:rPr>
        <w:t>»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u w:val="none"/>
          <w:lang w:val="ru-RU"/>
        </w:rPr>
        <w:t xml:space="preserve">, в которой приняли участие кафедры: детской стоматологии с ортодонтией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ФГБОУ ВО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u w:val="none"/>
          <w:lang w:val="ru-RU"/>
        </w:rPr>
        <w:t xml:space="preserve">ВГМУ им. Н.Н. Бурденко, 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терапевтической и детской стоматологией 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ФГБОУ ВО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РязГМУ имени академика И.П. Павлова (г.Рязань),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none"/>
          <w:lang w:val="ru-RU"/>
        </w:rPr>
        <w:t xml:space="preserve"> неонатологии и педиатрии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ФГБОУ ВО ВГМУ имени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Н.Н.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Бурденко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bCs/>
          <w:sz w:val="28"/>
          <w:szCs w:val="28"/>
          <w:lang w:val="en-US" w:bidi="ru-RU"/>
        </w:rPr>
        <w:t xml:space="preserve">отдел профилактики ФГБУ НМИЦ «ЦНИИС и ЧЛХ» Минздрава России (г. Москва),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C2D2E"/>
          <w:spacing w:val="0"/>
          <w:sz w:val="28"/>
          <w:szCs w:val="28"/>
          <w:shd w:val="clear" w:color="auto" w:fill="FFFFFF"/>
          <w:lang w:val="ru-RU"/>
        </w:rPr>
        <w:t xml:space="preserve">хирургической стоматологии 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none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ФГБОУ ВО ВГМУ имени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Н.Н.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Бурденко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.</w:t>
      </w:r>
    </w:p>
    <w:p>
      <w:pPr>
        <w:ind w:left="-400" w:leftChars="-200" w:right="-294" w:rightChars="-147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ind w:left="-400" w:leftChars="-200" w:right="-294" w:rightChars="-147" w:firstLine="0" w:firstLineChars="0"/>
        <w:jc w:val="both"/>
        <w:rPr>
          <w:rFonts w:hint="default" w:ascii="Times New Roman" w:hAnsi="Times New Roman" w:eastAsia="Arial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В рамках проведения конференции обсуждены научные достижения кафедр, имеющие </w:t>
      </w:r>
      <w:r>
        <w:rPr>
          <w:rFonts w:hint="default" w:ascii="Times New Roman" w:hAnsi="Times New Roman" w:eastAsia="Arial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color="auto" w:fill="FFFFFF"/>
          <w:lang w:val="ru-RU"/>
        </w:rPr>
        <w:t>прикладные аспекты для детской стоматологии и ортодонтии. В конференции приняли участие ветераны труда кафедры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u w:val="none"/>
          <w:lang w:val="ru-RU"/>
        </w:rPr>
        <w:t xml:space="preserve"> детской стоматологии с ортодонтией - доценты Михайлова Э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u w:val="none"/>
          <w:lang w:val="ru-RU"/>
        </w:rPr>
        <w:t>.С. и Воробьевская А.Г.</w:t>
      </w:r>
    </w:p>
    <w:p>
      <w:pPr>
        <w:ind w:left="-400" w:leftChars="-200" w:right="-294" w:rightChars="-147" w:firstLine="0" w:firstLineChars="0"/>
        <w:jc w:val="both"/>
        <w:rPr>
          <w:rFonts w:hint="default" w:ascii="Times New Roman" w:hAnsi="Times New Roman" w:eastAsia="Arial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color="auto" w:fill="FFFFFF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pBdr>
          <w:left w:val="none" w:color="auto" w:sz="0" w:space="0"/>
        </w:pBdr>
        <w:spacing w:before="0" w:beforeAutospacing="0"/>
        <w:ind w:left="-400" w:leftChars="-200" w:right="-294" w:rightChars="-147" w:firstLine="0" w:firstLineChars="0"/>
        <w:jc w:val="both"/>
        <w:rPr>
          <w:rFonts w:hint="default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  <w:t>25 мая 2023 года была проведена Межвузовская студенческая Олимпиада по детской стоматологии и ортодонтии</w:t>
      </w:r>
      <w:r>
        <w:rPr>
          <w:rFonts w:hint="default" w:cs="Times New Roman"/>
          <w:b w:val="0"/>
          <w:bCs/>
          <w:color w:val="000000"/>
          <w:sz w:val="28"/>
          <w:szCs w:val="28"/>
          <w:lang w:val="ru-RU"/>
        </w:rPr>
        <w:t xml:space="preserve">, в которой приняли участие студенты 4-го курса Института стоматологии 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u w:val="none"/>
          <w:lang w:val="ru-RU"/>
        </w:rPr>
        <w:t>В</w:t>
      </w:r>
      <w:r>
        <w:rPr>
          <w:rFonts w:hint="default" w:cs="Times New Roman"/>
          <w:b w:val="0"/>
          <w:bCs/>
          <w:color w:val="000000"/>
          <w:sz w:val="28"/>
          <w:szCs w:val="28"/>
          <w:u w:val="none"/>
          <w:lang w:val="ru-RU"/>
        </w:rPr>
        <w:t xml:space="preserve">оронежского 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u w:val="none"/>
          <w:lang w:val="ru-RU"/>
        </w:rPr>
        <w:t>ГМУ им. Н.Н. Бурденко</w:t>
      </w:r>
      <w:r>
        <w:rPr>
          <w:rFonts w:hint="default" w:cs="Times New Roman"/>
          <w:b w:val="0"/>
          <w:bCs/>
          <w:color w:val="000000"/>
          <w:sz w:val="28"/>
          <w:szCs w:val="28"/>
          <w:u w:val="none"/>
          <w:lang w:val="ru-RU"/>
        </w:rPr>
        <w:t xml:space="preserve"> и студенты стоматологического факультета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Ряз</w:t>
      </w:r>
      <w:r>
        <w:rPr>
          <w:rFonts w:hint="default" w:cs="Times New Roman"/>
          <w:b w:val="0"/>
          <w:bCs/>
          <w:sz w:val="28"/>
          <w:szCs w:val="28"/>
          <w:lang w:val="ru-RU"/>
        </w:rPr>
        <w:t xml:space="preserve">анского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ГМУ имени академика И.П. Павлова</w:t>
      </w:r>
      <w:r>
        <w:rPr>
          <w:rFonts w:hint="default" w:cs="Times New Roman"/>
          <w:b w:val="0"/>
          <w:bCs/>
          <w:sz w:val="28"/>
          <w:szCs w:val="28"/>
          <w:lang w:val="ru-RU"/>
        </w:rPr>
        <w:t>.</w:t>
      </w:r>
    </w:p>
    <w:p>
      <w:pPr>
        <w:pStyle w:val="4"/>
        <w:keepNext w:val="0"/>
        <w:keepLines w:val="0"/>
        <w:widowControl/>
        <w:suppressLineNumbers w:val="0"/>
        <w:pBdr>
          <w:left w:val="none" w:color="auto" w:sz="0" w:space="0"/>
        </w:pBdr>
        <w:spacing w:before="0" w:beforeAutospacing="0"/>
        <w:ind w:left="-400" w:leftChars="-200" w:right="-294" w:rightChars="-147" w:firstLine="0" w:firstLineChars="0"/>
        <w:jc w:val="both"/>
        <w:rPr>
          <w:rFonts w:hint="default" w:cs="Times New Roman"/>
          <w:b w:val="0"/>
          <w:bCs/>
          <w:sz w:val="28"/>
          <w:szCs w:val="28"/>
          <w:lang w:val="ru-RU"/>
        </w:rPr>
      </w:pPr>
      <w:r>
        <w:rPr>
          <w:rFonts w:hint="default" w:cs="Times New Roman"/>
          <w:b w:val="0"/>
          <w:bCs/>
          <w:sz w:val="28"/>
          <w:szCs w:val="28"/>
          <w:lang w:val="ru-RU"/>
        </w:rPr>
        <w:t xml:space="preserve">Призерам олимпиады были вручены грамоты, а всем  студентам, принявшим участие в  этом мероприятии, сертификаты и ценные </w:t>
      </w:r>
      <w:r>
        <w:rPr>
          <w:rFonts w:hint="default" w:cs="Times New Roman"/>
          <w:b w:val="0"/>
          <w:bCs/>
          <w:sz w:val="28"/>
          <w:szCs w:val="28"/>
          <w:lang w:val="ru-RU"/>
        </w:rPr>
        <w:t xml:space="preserve">подарки. </w:t>
      </w:r>
    </w:p>
    <w:p>
      <w:pPr>
        <w:ind w:left="-400" w:leftChars="-200" w:right="-294" w:rightChars="-147" w:firstLine="0" w:firstLineChars="0"/>
        <w:jc w:val="both"/>
        <w:rPr>
          <w:rFonts w:hint="default" w:ascii="Times New Roman" w:hAnsi="Times New Roman" w:eastAsia="Arial" w:cs="Times New Roman"/>
          <w:b w:val="0"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color="auto" w:fill="FFFFFF"/>
          <w:lang w:val="ru-RU"/>
        </w:rPr>
      </w:pPr>
    </w:p>
    <w:p>
      <w:pPr>
        <w:ind w:left="-400" w:leftChars="-200" w:right="-294" w:rightChars="-147" w:firstLine="0" w:firstLineChars="0"/>
        <w:jc w:val="both"/>
        <w:rPr>
          <w:rFonts w:hint="default"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ind w:left="-1200" w:leftChars="-600" w:right="-1092" w:rightChars="-546" w:firstLine="0" w:firstLineChars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DE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2023-05-29T08:51:26Z</dcterms:created>
  <dc:creator>User</dc:creator>
  <cp:lastModifiedBy>User</cp:lastModifiedBy>
  <dcterms:modified xsi:type="dcterms:W3CDTF">2023-05-29T09:13:49Z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32618CC761584F618E992BF91EAF806C</vt:lpwstr>
  </property>
</Properties>
</file>