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AC" w:rsidRPr="00CD7659" w:rsidRDefault="008F11AC" w:rsidP="008C05A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D7659">
        <w:rPr>
          <w:rFonts w:ascii="Times New Roman" w:hAnsi="Times New Roman" w:cs="Times New Roman"/>
          <w:b/>
          <w:sz w:val="24"/>
          <w:szCs w:val="20"/>
        </w:rPr>
        <w:t>Отчет</w:t>
      </w:r>
      <w:bookmarkStart w:id="0" w:name="_GoBack"/>
      <w:bookmarkEnd w:id="0"/>
      <w:r w:rsidRPr="00CD7659">
        <w:rPr>
          <w:rFonts w:ascii="Times New Roman" w:hAnsi="Times New Roman" w:cs="Times New Roman"/>
          <w:b/>
          <w:sz w:val="24"/>
          <w:szCs w:val="20"/>
        </w:rPr>
        <w:t xml:space="preserve"> по</w:t>
      </w:r>
      <w:r w:rsidR="004279A9" w:rsidRPr="00CD7659">
        <w:rPr>
          <w:rFonts w:ascii="Times New Roman" w:hAnsi="Times New Roman" w:cs="Times New Roman"/>
          <w:b/>
          <w:sz w:val="24"/>
          <w:szCs w:val="20"/>
        </w:rPr>
        <w:t xml:space="preserve"> реализации реги</w:t>
      </w:r>
      <w:r w:rsidR="008C05AC" w:rsidRPr="00CD7659">
        <w:rPr>
          <w:rFonts w:ascii="Times New Roman" w:hAnsi="Times New Roman" w:cs="Times New Roman"/>
          <w:b/>
          <w:sz w:val="24"/>
          <w:szCs w:val="20"/>
        </w:rPr>
        <w:t xml:space="preserve">ональной программы </w:t>
      </w:r>
    </w:p>
    <w:p w:rsidR="005746C7" w:rsidRPr="00CD7659" w:rsidRDefault="008C05AC" w:rsidP="008C05AC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D7659">
        <w:rPr>
          <w:rFonts w:ascii="Times New Roman" w:hAnsi="Times New Roman" w:cs="Times New Roman"/>
          <w:b/>
          <w:sz w:val="24"/>
          <w:szCs w:val="20"/>
        </w:rPr>
        <w:t>«Борьба с сердечно - сосудистыми заболеваниями»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486"/>
        <w:gridCol w:w="2086"/>
        <w:gridCol w:w="869"/>
        <w:gridCol w:w="180"/>
        <w:gridCol w:w="957"/>
        <w:gridCol w:w="92"/>
        <w:gridCol w:w="1355"/>
        <w:gridCol w:w="9416"/>
      </w:tblGrid>
      <w:tr w:rsidR="00860B7E" w:rsidRPr="008F11AC" w:rsidTr="00BB166C">
        <w:trPr>
          <w:trHeight w:val="437"/>
        </w:trPr>
        <w:tc>
          <w:tcPr>
            <w:tcW w:w="469" w:type="dxa"/>
            <w:vMerge w:val="restart"/>
          </w:tcPr>
          <w:p w:rsidR="00860B7E" w:rsidRPr="008F11AC" w:rsidRDefault="00860B7E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60B7E" w:rsidRPr="008F11AC" w:rsidRDefault="00860B7E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76" w:type="dxa"/>
            <w:vMerge w:val="restart"/>
            <w:vAlign w:val="center"/>
          </w:tcPr>
          <w:p w:rsidR="00860B7E" w:rsidRPr="008F11AC" w:rsidRDefault="00860B7E" w:rsidP="00596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мероприятия, контрольной точки</w:t>
            </w:r>
          </w:p>
        </w:tc>
        <w:tc>
          <w:tcPr>
            <w:tcW w:w="1979" w:type="dxa"/>
            <w:gridSpan w:val="3"/>
            <w:vAlign w:val="center"/>
          </w:tcPr>
          <w:p w:rsidR="00860B7E" w:rsidRPr="008F11AC" w:rsidRDefault="00860B7E" w:rsidP="00596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Сроки про</w:t>
            </w:r>
            <w:r w:rsidR="00695E58" w:rsidRPr="008F11AC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та реализации</w:t>
            </w:r>
          </w:p>
        </w:tc>
        <w:tc>
          <w:tcPr>
            <w:tcW w:w="1375" w:type="dxa"/>
            <w:gridSpan w:val="2"/>
            <w:vMerge w:val="restart"/>
            <w:vAlign w:val="center"/>
          </w:tcPr>
          <w:p w:rsidR="00860B7E" w:rsidRPr="008F11AC" w:rsidRDefault="00860B7E" w:rsidP="00596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987" w:type="dxa"/>
            <w:vMerge w:val="restart"/>
            <w:vAlign w:val="center"/>
          </w:tcPr>
          <w:p w:rsidR="00860B7E" w:rsidRPr="008F11AC" w:rsidRDefault="00860B7E" w:rsidP="00596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:rsidR="00860B7E" w:rsidRPr="008F11AC" w:rsidRDefault="00860B7E" w:rsidP="00596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результата</w:t>
            </w:r>
          </w:p>
        </w:tc>
      </w:tr>
      <w:tr w:rsidR="00860B7E" w:rsidRPr="008F11AC" w:rsidTr="00BB166C">
        <w:trPr>
          <w:trHeight w:val="579"/>
        </w:trPr>
        <w:tc>
          <w:tcPr>
            <w:tcW w:w="469" w:type="dxa"/>
            <w:vMerge/>
          </w:tcPr>
          <w:p w:rsidR="00860B7E" w:rsidRPr="008F11AC" w:rsidRDefault="00860B7E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860B7E" w:rsidRPr="008F11AC" w:rsidRDefault="00860B7E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Align w:val="center"/>
          </w:tcPr>
          <w:p w:rsidR="00860B7E" w:rsidRPr="008F11AC" w:rsidRDefault="00860B7E" w:rsidP="00596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1047" w:type="dxa"/>
            <w:gridSpan w:val="2"/>
            <w:vAlign w:val="center"/>
          </w:tcPr>
          <w:p w:rsidR="00860B7E" w:rsidRPr="008F11AC" w:rsidRDefault="00860B7E" w:rsidP="00596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Окончание</w:t>
            </w:r>
          </w:p>
        </w:tc>
        <w:tc>
          <w:tcPr>
            <w:tcW w:w="1375" w:type="dxa"/>
            <w:gridSpan w:val="2"/>
            <w:vMerge/>
          </w:tcPr>
          <w:p w:rsidR="00860B7E" w:rsidRPr="008F11AC" w:rsidRDefault="00860B7E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7" w:type="dxa"/>
            <w:vMerge/>
          </w:tcPr>
          <w:p w:rsidR="00860B7E" w:rsidRPr="008F11AC" w:rsidRDefault="00860B7E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BBB" w:rsidRPr="008F11AC" w:rsidTr="002C2951">
        <w:tc>
          <w:tcPr>
            <w:tcW w:w="14786" w:type="dxa"/>
            <w:gridSpan w:val="8"/>
          </w:tcPr>
          <w:p w:rsidR="00DB6BBB" w:rsidRPr="008F11AC" w:rsidRDefault="00DB6BBB" w:rsidP="00DB6BB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Мероприятия по внедрению и соблюдению клинических рекомендаций и протоколов ведения больных с сердечно – сосудистыми заболеваниями</w:t>
            </w:r>
          </w:p>
        </w:tc>
      </w:tr>
      <w:tr w:rsidR="008C05AC" w:rsidRPr="008F11AC" w:rsidTr="00BB166C">
        <w:trPr>
          <w:trHeight w:val="1130"/>
        </w:trPr>
        <w:tc>
          <w:tcPr>
            <w:tcW w:w="469" w:type="dxa"/>
          </w:tcPr>
          <w:p w:rsidR="008C05AC" w:rsidRPr="008F11AC" w:rsidRDefault="00DB6BBB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76" w:type="dxa"/>
          </w:tcPr>
          <w:p w:rsidR="008C05AC" w:rsidRPr="008F11AC" w:rsidRDefault="00DB6BBB" w:rsidP="00DB6B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Проведение образовательных семинаров по изучению клинических рекомендаций по лечению больных с сердечно-сосудистыми заболеваниями</w:t>
            </w:r>
            <w:r w:rsidR="00860B7E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в медицинских организациях (стационарах и поликлиниках) Воронежской области, оказывающих помощь пациентам с ССЗ</w:t>
            </w:r>
          </w:p>
        </w:tc>
        <w:tc>
          <w:tcPr>
            <w:tcW w:w="1061" w:type="dxa"/>
            <w:gridSpan w:val="2"/>
          </w:tcPr>
          <w:p w:rsidR="008C05AC" w:rsidRPr="008F11AC" w:rsidRDefault="00860B7E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01.09.2019</w:t>
            </w:r>
          </w:p>
        </w:tc>
        <w:tc>
          <w:tcPr>
            <w:tcW w:w="1012" w:type="dxa"/>
            <w:gridSpan w:val="2"/>
          </w:tcPr>
          <w:p w:rsidR="008C05AC" w:rsidRPr="008F11AC" w:rsidRDefault="00860B7E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281" w:type="dxa"/>
          </w:tcPr>
          <w:p w:rsidR="008C05AC" w:rsidRPr="008F11AC" w:rsidRDefault="00860B7E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ФГБОУ ВО ВГМУ им. Н.Н. Бурденко ВГМУ ГТ и Э совместно с ДЗ ВО</w:t>
            </w:r>
            <w:r w:rsidR="001A0C69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Минздрава России; ДЗ ВО; главные врачи МО ВО</w:t>
            </w:r>
          </w:p>
        </w:tc>
        <w:tc>
          <w:tcPr>
            <w:tcW w:w="8987" w:type="dxa"/>
          </w:tcPr>
          <w:p w:rsidR="008C05AC" w:rsidRPr="008F11AC" w:rsidRDefault="00FF6B13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Список научных и научно-практических мероприятий, организованных при участии сотрудников кафедры в 2019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49"/>
              <w:gridCol w:w="1753"/>
              <w:gridCol w:w="1774"/>
              <w:gridCol w:w="1814"/>
            </w:tblGrid>
            <w:tr w:rsidR="00FF6B13" w:rsidRPr="008F11AC" w:rsidTr="0046366F">
              <w:trPr>
                <w:trHeight w:val="429"/>
              </w:trPr>
              <w:tc>
                <w:tcPr>
                  <w:tcW w:w="2094" w:type="pct"/>
                  <w:shd w:val="clear" w:color="auto" w:fill="auto"/>
                  <w:vAlign w:val="center"/>
                  <w:hideMark/>
                </w:tcPr>
                <w:p w:rsidR="00FF6B13" w:rsidRPr="008F11AC" w:rsidRDefault="00FF6B1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  <w:t>Название мероприятия</w:t>
                  </w:r>
                </w:p>
              </w:tc>
              <w:tc>
                <w:tcPr>
                  <w:tcW w:w="954" w:type="pct"/>
                  <w:shd w:val="clear" w:color="auto" w:fill="auto"/>
                  <w:vAlign w:val="center"/>
                  <w:hideMark/>
                </w:tcPr>
                <w:p w:rsidR="00FF6B13" w:rsidRPr="008F11AC" w:rsidRDefault="00FF6B1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  <w:t>Дата проведения (</w:t>
                  </w:r>
                  <w:proofErr w:type="spellStart"/>
                  <w:r w:rsidRPr="008F11A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  <w:t>дд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  <w:t xml:space="preserve">/мм – </w:t>
                  </w:r>
                  <w:proofErr w:type="spellStart"/>
                  <w:r w:rsidRPr="008F11A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  <w:t>дд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  <w:t>/мм/</w:t>
                  </w:r>
                  <w:proofErr w:type="spellStart"/>
                  <w:r w:rsidRPr="008F11A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  <w:t>гг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  <w:t>)</w:t>
                  </w:r>
                </w:p>
              </w:tc>
              <w:tc>
                <w:tcPr>
                  <w:tcW w:w="965" w:type="pct"/>
                  <w:shd w:val="clear" w:color="auto" w:fill="auto"/>
                  <w:vAlign w:val="center"/>
                  <w:hideMark/>
                </w:tcPr>
                <w:p w:rsidR="00FF6B13" w:rsidRPr="008F11AC" w:rsidRDefault="00FF6B1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  <w:t>Место проведения</w:t>
                  </w:r>
                </w:p>
              </w:tc>
              <w:tc>
                <w:tcPr>
                  <w:tcW w:w="987" w:type="pct"/>
                  <w:shd w:val="clear" w:color="auto" w:fill="auto"/>
                  <w:vAlign w:val="center"/>
                  <w:hideMark/>
                </w:tcPr>
                <w:p w:rsidR="00FF6B13" w:rsidRPr="008F11AC" w:rsidRDefault="00FF6B1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20"/>
                    </w:rPr>
                    <w:t>Соорганизаторы</w:t>
                  </w:r>
                  <w:proofErr w:type="spellEnd"/>
                </w:p>
              </w:tc>
            </w:tr>
            <w:tr w:rsidR="00FF6B13" w:rsidRPr="008F11AC" w:rsidTr="0046366F">
              <w:trPr>
                <w:trHeight w:val="1382"/>
              </w:trPr>
              <w:tc>
                <w:tcPr>
                  <w:tcW w:w="2094" w:type="pct"/>
                  <w:shd w:val="clear" w:color="auto" w:fill="auto"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Всероссийская научно-практическая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конференция"Здоровьесбережение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 студенческой молодежи: опыт, инновационные подходы и перспективы развития в системе высшего образования" </w:t>
                  </w:r>
                </w:p>
              </w:tc>
              <w:tc>
                <w:tcPr>
                  <w:tcW w:w="954" w:type="pct"/>
                  <w:shd w:val="clear" w:color="auto" w:fill="auto"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26-27.02.2019г, </w:t>
                  </w:r>
                </w:p>
              </w:tc>
              <w:tc>
                <w:tcPr>
                  <w:tcW w:w="965" w:type="pct"/>
                  <w:shd w:val="clear" w:color="auto" w:fill="auto"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г. Воронеж,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ул.Студенческая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 10, ВГМУ им.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Н.Н.Бурденко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987" w:type="pct"/>
                  <w:shd w:val="clear" w:color="auto" w:fill="auto"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ФГБОУ ВО "ВГМУ имени Н.Н. Бурденко" Минздрава РФ.</w:t>
                  </w:r>
                </w:p>
              </w:tc>
            </w:tr>
            <w:tr w:rsidR="00FF6B13" w:rsidRPr="008F11AC" w:rsidTr="0046366F">
              <w:trPr>
                <w:trHeight w:val="1723"/>
              </w:trPr>
              <w:tc>
                <w:tcPr>
                  <w:tcW w:w="2094" w:type="pct"/>
                  <w:shd w:val="clear" w:color="auto" w:fill="auto"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Семинар по спортивной медицине и реабилитации в рамках Всероссийской научной-практической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конференции"Здоровьесбережение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 студенческой молодежи: опыт, инновационные подходы и перспективы развития в системе высшего образования" 12-13 марта 2019 </w:t>
                  </w:r>
                </w:p>
              </w:tc>
              <w:tc>
                <w:tcPr>
                  <w:tcW w:w="954" w:type="pct"/>
                  <w:shd w:val="clear" w:color="auto" w:fill="auto"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12-13 марта 2019</w:t>
                  </w:r>
                </w:p>
              </w:tc>
              <w:tc>
                <w:tcPr>
                  <w:tcW w:w="965" w:type="pct"/>
                  <w:shd w:val="clear" w:color="auto" w:fill="auto"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г. Воронеж,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ул.Студенческая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 10, ВГМУ им.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Н.Н.Бурденко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987" w:type="pct"/>
                  <w:shd w:val="clear" w:color="auto" w:fill="auto"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ФГБОУ ВО "ВГМУ имени Н.Н. Бурденко" Минздрава РФ.</w:t>
                  </w:r>
                </w:p>
              </w:tc>
            </w:tr>
            <w:tr w:rsidR="00FF6B13" w:rsidRPr="008F11AC" w:rsidTr="0046366F">
              <w:trPr>
                <w:trHeight w:val="863"/>
              </w:trPr>
              <w:tc>
                <w:tcPr>
                  <w:tcW w:w="2094" w:type="pct"/>
                  <w:shd w:val="clear" w:color="auto" w:fill="auto"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Школа-семинар «Актуальные вопросы диагностики и лечения легочной гипертензии»</w:t>
                  </w:r>
                </w:p>
              </w:tc>
              <w:tc>
                <w:tcPr>
                  <w:tcW w:w="954" w:type="pct"/>
                  <w:shd w:val="clear" w:color="auto" w:fill="auto"/>
                  <w:noWrap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13 февраля 2019 г. </w:t>
                  </w:r>
                </w:p>
              </w:tc>
              <w:tc>
                <w:tcPr>
                  <w:tcW w:w="965" w:type="pct"/>
                  <w:shd w:val="clear" w:color="auto" w:fill="auto"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  <w:t>Г. Воронеж</w:t>
                  </w:r>
                </w:p>
              </w:tc>
              <w:tc>
                <w:tcPr>
                  <w:tcW w:w="987" w:type="pct"/>
                  <w:shd w:val="clear" w:color="auto" w:fill="auto"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20"/>
                      <w:lang w:eastAsia="ru-RU"/>
                    </w:rPr>
                    <w:t>ФГБОУ Во ВГМУ им. Н. Н. Бурденко, БУЗ ВО ВОКБ № 1</w:t>
                  </w:r>
                </w:p>
              </w:tc>
            </w:tr>
            <w:tr w:rsidR="00FF6B13" w:rsidRPr="008F11AC" w:rsidTr="0046366F">
              <w:trPr>
                <w:trHeight w:val="1140"/>
              </w:trPr>
              <w:tc>
                <w:tcPr>
                  <w:tcW w:w="2094" w:type="pct"/>
                  <w:shd w:val="clear" w:color="auto" w:fill="auto"/>
                  <w:vAlign w:val="center"/>
                  <w:hideMark/>
                </w:tcPr>
                <w:p w:rsidR="00FF6B13" w:rsidRPr="008F11AC" w:rsidRDefault="00A52607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7</w:t>
                  </w:r>
                  <w:r w:rsidR="00FF6B13"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 Всероссийский Конгресс "Легочная гипертензия"</w:t>
                  </w:r>
                </w:p>
              </w:tc>
              <w:tc>
                <w:tcPr>
                  <w:tcW w:w="954" w:type="pct"/>
                  <w:shd w:val="clear" w:color="auto" w:fill="auto"/>
                  <w:noWrap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11-12 декабря 2019 г.</w:t>
                  </w:r>
                </w:p>
              </w:tc>
              <w:tc>
                <w:tcPr>
                  <w:tcW w:w="965" w:type="pct"/>
                  <w:shd w:val="clear" w:color="auto" w:fill="auto"/>
                  <w:noWrap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г. Москва</w:t>
                  </w:r>
                </w:p>
              </w:tc>
              <w:tc>
                <w:tcPr>
                  <w:tcW w:w="987" w:type="pct"/>
                  <w:shd w:val="clear" w:color="auto" w:fill="auto"/>
                  <w:vAlign w:val="center"/>
                  <w:hideMark/>
                </w:tcPr>
                <w:p w:rsidR="00FF6B13" w:rsidRPr="008F11AC" w:rsidRDefault="00FF6B1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 НМИЦ кардиологи им. А. Л.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>Мясникова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  <w:t xml:space="preserve">, Российское научное общество по ЛГ </w:t>
                  </w:r>
                </w:p>
              </w:tc>
            </w:tr>
          </w:tbl>
          <w:p w:rsidR="00FF6B13" w:rsidRPr="008F11AC" w:rsidRDefault="00FF6B13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5"/>
              <w:gridCol w:w="187"/>
              <w:gridCol w:w="96"/>
              <w:gridCol w:w="1877"/>
              <w:gridCol w:w="127"/>
              <w:gridCol w:w="2207"/>
              <w:gridCol w:w="4301"/>
            </w:tblGrid>
            <w:tr w:rsidR="00AF3093" w:rsidRPr="008F11AC" w:rsidTr="002C2951">
              <w:trPr>
                <w:trHeight w:val="255"/>
              </w:trPr>
              <w:tc>
                <w:tcPr>
                  <w:tcW w:w="5000" w:type="pct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AF3093" w:rsidRPr="00DF0A0B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DF0A0B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Статьи, опубликованные сотрудниками</w:t>
                  </w:r>
                </w:p>
              </w:tc>
            </w:tr>
            <w:tr w:rsidR="000F112C" w:rsidRPr="008F11AC" w:rsidTr="0046366F">
              <w:trPr>
                <w:trHeight w:val="765"/>
              </w:trPr>
              <w:tc>
                <w:tcPr>
                  <w:tcW w:w="215" w:type="pct"/>
                  <w:shd w:val="clear" w:color="auto" w:fill="auto"/>
                  <w:vAlign w:val="center"/>
                  <w:hideMark/>
                </w:tcPr>
                <w:p w:rsidR="00AF3093" w:rsidRPr="008F11AC" w:rsidRDefault="00AF3093" w:rsidP="00A526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1244" w:type="pct"/>
                  <w:gridSpan w:val="4"/>
                  <w:shd w:val="clear" w:color="auto" w:fill="auto"/>
                  <w:vAlign w:val="center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ФИО авторов;</w:t>
                  </w:r>
                </w:p>
              </w:tc>
              <w:tc>
                <w:tcPr>
                  <w:tcW w:w="1201" w:type="pct"/>
                  <w:shd w:val="clear" w:color="auto" w:fill="auto"/>
                  <w:vAlign w:val="center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2340" w:type="pct"/>
                  <w:shd w:val="clear" w:color="auto" w:fill="auto"/>
                  <w:vAlign w:val="center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выходные данные 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(год, том, номер,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стр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</w:tr>
            <w:tr w:rsidR="00AF3093" w:rsidRPr="008F11AC" w:rsidTr="002C2951">
              <w:trPr>
                <w:trHeight w:val="405"/>
              </w:trPr>
              <w:tc>
                <w:tcPr>
                  <w:tcW w:w="5000" w:type="pct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в ведущих рецензируемых изданиях, рекомендованных ВАК</w:t>
                  </w:r>
                </w:p>
              </w:tc>
            </w:tr>
            <w:tr w:rsidR="00AF3093" w:rsidRPr="008F11AC" w:rsidTr="0046366F">
              <w:trPr>
                <w:trHeight w:val="599"/>
              </w:trPr>
              <w:tc>
                <w:tcPr>
                  <w:tcW w:w="215" w:type="pct"/>
                  <w:shd w:val="clear" w:color="auto" w:fill="auto"/>
                  <w:noWrap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244" w:type="pct"/>
                  <w:gridSpan w:val="4"/>
                  <w:shd w:val="clear" w:color="auto" w:fill="auto"/>
                  <w:noWrap/>
                  <w:vAlign w:val="center"/>
                  <w:hideMark/>
                </w:tcPr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Королькова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О. М., </w:t>
                  </w:r>
                </w:p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Черных Т.М.</w:t>
                  </w:r>
                </w:p>
              </w:tc>
              <w:tc>
                <w:tcPr>
                  <w:tcW w:w="1201" w:type="pct"/>
                  <w:shd w:val="clear" w:color="auto" w:fill="auto"/>
                  <w:vAlign w:val="center"/>
                  <w:hideMark/>
                </w:tcPr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Эффективность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илопроста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у пациентов легочной гипертензией 3-4 ФК с учетом данных регистра по Воронежской области</w:t>
                  </w:r>
                </w:p>
              </w:tc>
              <w:tc>
                <w:tcPr>
                  <w:tcW w:w="2340" w:type="pct"/>
                  <w:shd w:val="clear" w:color="auto" w:fill="auto"/>
                  <w:noWrap/>
                  <w:vAlign w:val="center"/>
                  <w:hideMark/>
                </w:tcPr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Евразийский кардиологический журнал  2019,  С. 76 - 83</w:t>
                  </w:r>
                </w:p>
              </w:tc>
            </w:tr>
            <w:tr w:rsidR="00AF3093" w:rsidRPr="008F11AC" w:rsidTr="0046366F">
              <w:trPr>
                <w:trHeight w:val="569"/>
              </w:trPr>
              <w:tc>
                <w:tcPr>
                  <w:tcW w:w="215" w:type="pct"/>
                  <w:shd w:val="clear" w:color="auto" w:fill="auto"/>
                  <w:noWrap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244" w:type="pct"/>
                  <w:gridSpan w:val="4"/>
                  <w:shd w:val="clear" w:color="auto" w:fill="auto"/>
                  <w:noWrap/>
                  <w:vAlign w:val="center"/>
                  <w:hideMark/>
                </w:tcPr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Редька А.В., </w:t>
                  </w:r>
                </w:p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Черных Т.М.</w:t>
                  </w:r>
                </w:p>
              </w:tc>
              <w:tc>
                <w:tcPr>
                  <w:tcW w:w="1201" w:type="pct"/>
                  <w:shd w:val="clear" w:color="auto" w:fill="auto"/>
                  <w:vAlign w:val="center"/>
                  <w:hideMark/>
                </w:tcPr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С-реактивный белок как фактор риска фибрилляции предсердий</w:t>
                  </w:r>
                </w:p>
              </w:tc>
              <w:tc>
                <w:tcPr>
                  <w:tcW w:w="2340" w:type="pct"/>
                  <w:shd w:val="clear" w:color="auto" w:fill="auto"/>
                  <w:vAlign w:val="center"/>
                  <w:hideMark/>
                </w:tcPr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Современная наука: актуальные проблемы теории и практики. Серия: Естественные и технические науки. 2019. №2. С.95-98.</w:t>
                  </w:r>
                </w:p>
              </w:tc>
            </w:tr>
            <w:tr w:rsidR="00AF3093" w:rsidRPr="008F11AC" w:rsidTr="0046366F">
              <w:trPr>
                <w:trHeight w:val="1116"/>
              </w:trPr>
              <w:tc>
                <w:tcPr>
                  <w:tcW w:w="215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244" w:type="pct"/>
                  <w:gridSpan w:val="4"/>
                  <w:shd w:val="clear" w:color="auto" w:fill="auto"/>
                  <w:vAlign w:val="center"/>
                  <w:hideMark/>
                </w:tcPr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В.Н. Белов, Остроушко Н.И., </w:t>
                  </w:r>
                </w:p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В.И. Хаустов, </w:t>
                  </w:r>
                </w:p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Ю.А.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Воллис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</w:p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Е.А. Белова, </w:t>
                  </w:r>
                </w:p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Ю.А. Шарапова</w:t>
                  </w:r>
                </w:p>
              </w:tc>
              <w:tc>
                <w:tcPr>
                  <w:tcW w:w="1201" w:type="pct"/>
                  <w:shd w:val="clear" w:color="auto" w:fill="auto"/>
                  <w:vAlign w:val="center"/>
                  <w:hideMark/>
                </w:tcPr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Анализ частоты и структуры хирургических осложнений после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реваскуляризации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миокарда на стационарном этапе реабилитации</w:t>
                  </w:r>
                </w:p>
              </w:tc>
              <w:tc>
                <w:tcPr>
                  <w:tcW w:w="2340" w:type="pct"/>
                  <w:shd w:val="clear" w:color="auto" w:fill="auto"/>
                  <w:vAlign w:val="center"/>
                  <w:hideMark/>
                </w:tcPr>
                <w:p w:rsidR="00AF3093" w:rsidRPr="008F11AC" w:rsidRDefault="00AF3093" w:rsidP="00A526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CardioСоматика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2019,Vol. 10 № 2, стр. 10</w:t>
                  </w:r>
                </w:p>
              </w:tc>
            </w:tr>
            <w:tr w:rsidR="00AF3093" w:rsidRPr="008F11AC" w:rsidTr="002C2951">
              <w:trPr>
                <w:trHeight w:val="375"/>
              </w:trPr>
              <w:tc>
                <w:tcPr>
                  <w:tcW w:w="5000" w:type="pct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в журналах баз данных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Scopus</w:t>
                  </w:r>
                  <w:proofErr w:type="spellEnd"/>
                </w:p>
              </w:tc>
            </w:tr>
            <w:tr w:rsidR="000F112C" w:rsidRPr="008F11AC" w:rsidTr="0046366F">
              <w:trPr>
                <w:trHeight w:val="570"/>
              </w:trPr>
              <w:tc>
                <w:tcPr>
                  <w:tcW w:w="317" w:type="pct"/>
                  <w:gridSpan w:val="2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Карамнова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Н.С.,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Шальнова С.А,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Тарасов В.И.,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Деев А.Д.,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Баланова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Ю.А.,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Имаева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А.Э.,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Муромцева Г.А.,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Капустина А.В.,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Евстифеева С.Е.,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Драпкина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О.М.,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Жернакова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Ю.В.,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Бойцов С.А.,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Ротарь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О.П.,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Кулакова Н.В.,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Невзорова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В.А.,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Астахова З.Т.,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Шабунова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А.А.,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Недогода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С.В.,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Черных Т.М.,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Белова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О.А.и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др</w:t>
                  </w:r>
                  <w:proofErr w:type="spellEnd"/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Гендерные различия в характере питания взрослого населения Российской Федерации. Результаты эпидемиологического  исследования ЭССЕ-РФ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Российский кардиологический журнал. 2019. Т.24.№6. С.66-72 (ВАК)</w:t>
                  </w:r>
                </w:p>
              </w:tc>
            </w:tr>
            <w:tr w:rsidR="000F112C" w:rsidRPr="008F11AC" w:rsidTr="0046366F">
              <w:trPr>
                <w:trHeight w:val="2280"/>
              </w:trPr>
              <w:tc>
                <w:tcPr>
                  <w:tcW w:w="317" w:type="pct"/>
                  <w:gridSpan w:val="2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Карамнова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Н.С.,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Шальнова С.А,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Тарасов В.И.,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Деев А.Д.,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Баланова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Ю.А.,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Имаева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А.Э.,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Муромцева Г.А.,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Капустина А.В.,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Евстифеева С.Е.,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Драпкина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О.М.,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Жернакова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Ю.В.,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Бойцов С.А.,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Ротарь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О.П.,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Кулакова Н.В.,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Невзорова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В.А.,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Астахова З.Т.,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Шабунова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А.А.,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Недогода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С.В.,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Черных Т.М.,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Белова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О.А.и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др</w:t>
                  </w:r>
                  <w:proofErr w:type="spellEnd"/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Городская и сельская модели питания: есть ли различия? Результаты эпидемиологического  исследования ЭССЕ-РФ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Кардиоваскулярная   терапия и профилактика. 2019.  Т.18. №4. С.77-85. (ВАК)</w:t>
                  </w:r>
                </w:p>
              </w:tc>
            </w:tr>
            <w:tr w:rsidR="00AF3093" w:rsidRPr="008F11AC" w:rsidTr="0046366F">
              <w:trPr>
                <w:trHeight w:val="711"/>
              </w:trPr>
              <w:tc>
                <w:tcPr>
                  <w:tcW w:w="317" w:type="pct"/>
                  <w:gridSpan w:val="2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Ежов М.В.,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Близнюк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С.А.,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Тмоян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Н.А., Рожкова Т.А.,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Дупляков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Д.В.,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Сальченко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В.А.,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Качковский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М.А.,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Шапошник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И.И., 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Генкель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В.В.,  </w:t>
                  </w:r>
                </w:p>
                <w:p w:rsidR="00AF3093" w:rsidRPr="008F11AC" w:rsidRDefault="000F112C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Гуревич В.С.,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Уразгильдеева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AF3093"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С.А., 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Трегубов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А.В.,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МузалевскаяМ.В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., 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Бажан С.С., Тимощенко О.В., </w:t>
                  </w:r>
                </w:p>
                <w:p w:rsidR="00A52607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Урвацева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И.А.,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Кожокарь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К.Г., Соколов А.А., </w:t>
                  </w:r>
                </w:p>
                <w:p w:rsidR="000F112C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Тишко В.В., 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Боева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О.И., Черных Т.М.,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Фурменко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Г.И. и др. </w:t>
                  </w:r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Регистр пациентов с семейной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гипрехолестериемией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 пациентов очень высокого сердечно-сосудистого риска с недостаточной эффективностью проводимой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гиполипидемической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терапии (Ренессанс)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Российский кардиологический журнал.  2019. Т.24. №5. С. 7-13. (ВАК)</w:t>
                  </w:r>
                </w:p>
              </w:tc>
            </w:tr>
            <w:tr w:rsidR="00AF3093" w:rsidRPr="008F11AC" w:rsidTr="002C2951">
              <w:trPr>
                <w:trHeight w:val="315"/>
              </w:trPr>
              <w:tc>
                <w:tcPr>
                  <w:tcW w:w="5000" w:type="pct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в изданиях РИНЦ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0F112C" w:rsidRPr="008F11AC" w:rsidTr="0046366F">
              <w:trPr>
                <w:trHeight w:val="513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0F112C" w:rsidRPr="008F11AC" w:rsidRDefault="000F112C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О. М.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Королькова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О.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И.</w:t>
                  </w:r>
                  <w:r w:rsidR="00AF3093"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Стародубцева</w:t>
                  </w:r>
                  <w:proofErr w:type="spellEnd"/>
                  <w:r w:rsidR="00AF3093"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К. В.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Закамулина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Анализ клинического случая хронической тромбоэмболической легочной гипертензии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Материалы 2 межвузовской научно-практической конференции по результатам НИР, выполненной в рамках практической подготовки ординаторов. Воронеж, 2019. С.425 -430</w:t>
                  </w:r>
                </w:p>
              </w:tc>
            </w:tr>
            <w:tr w:rsidR="000F112C" w:rsidRPr="008F11AC" w:rsidTr="0046366F">
              <w:trPr>
                <w:trHeight w:val="1425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46366F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2C2951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Т.М.Черных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Н.И.Бабенко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     </w:t>
                  </w:r>
                </w:p>
                <w:p w:rsidR="002C2951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Т.А. Гончарова,      </w:t>
                  </w:r>
                </w:p>
                <w:p w:rsidR="002C2951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К.В.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Закамулина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 </w:t>
                  </w:r>
                </w:p>
                <w:p w:rsidR="002C2951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А.А. Спиридонов,</w:t>
                  </w:r>
                </w:p>
                <w:p w:rsidR="002C2951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О.И. Стародубцева, 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М.А. Шевченко</w:t>
                  </w:r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Изучение показателей сердечно-сосудистого риска у неорганизованного населения г. Воронежа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Актуальные вопросы терапии. Сб. научных трудов. Воронеж: Изд-во ФГБОУ ВО ВГМУ им. Н.Н. Бурденко МЗ России. 2018.- 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с. 174-177 </w:t>
                  </w:r>
                </w:p>
              </w:tc>
            </w:tr>
            <w:tr w:rsidR="000F112C" w:rsidRPr="008F11AC" w:rsidTr="0046366F">
              <w:trPr>
                <w:trHeight w:val="969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46366F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2C2951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А.С.Семилетова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Е.Д.Архипова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Л.А.Пономарева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Т.М.Черных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Н.И.Бабенко</w:t>
                  </w:r>
                  <w:proofErr w:type="spellEnd"/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Амиодарон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-индуцированный тиреотоксикоз у пациентки с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коморбидной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патологией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Молодежь, наука, медицина: сб. статей II межвузовской научно-практической конференции по результатам научно-исследовательской работы, выполненной в рамках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практи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 ческой подготовки ординаторов/отв. ред. А.А. Зуйкова- Воронеж, ВГМУ, 2019.- С.391-395</w:t>
                  </w:r>
                </w:p>
              </w:tc>
            </w:tr>
            <w:tr w:rsidR="000F112C" w:rsidRPr="008F11AC" w:rsidTr="0046366F">
              <w:trPr>
                <w:trHeight w:val="840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46366F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Т.М.Черных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Г.И.Фурменко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В.В.Овсянникова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А.В.Кумбатова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Н.И.Бабенко</w:t>
                  </w:r>
                  <w:proofErr w:type="spellEnd"/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Эпидемиологические аспекты сердечно-сосудистых заболеваний в Воронежском регионе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Актуальные вопросы терапии. Сб. научных трудов. Воронеж: Изд-во ФГБОУ ВО ВГМУ им. Н.Н. Бурденко МЗ России. 2018.- 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с. 186-191</w:t>
                  </w:r>
                </w:p>
              </w:tc>
            </w:tr>
            <w:tr w:rsidR="000F112C" w:rsidRPr="008F11AC" w:rsidTr="0046366F">
              <w:trPr>
                <w:trHeight w:val="1262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46366F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2C2951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Т.М.Черных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Н.И.Бабенко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    </w:t>
                  </w:r>
                </w:p>
                <w:p w:rsidR="002C2951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Т.А. Гончарова,      </w:t>
                  </w:r>
                </w:p>
                <w:p w:rsidR="002C2951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К.В.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Закамулина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 </w:t>
                  </w:r>
                </w:p>
                <w:p w:rsidR="002C2951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А.А. Спиридонов, </w:t>
                  </w:r>
                </w:p>
                <w:p w:rsidR="002C2951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О.И.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Стародубцнва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М.А. Шевченко</w:t>
                  </w:r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Изучение показателей сердечно-сосудистого риска у неорганизованного населения г. Воронежа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Актуальные вопросы терапии. Сб. научных трудов. Воронеж: Изд-во ФГБОУ ВО ВГМУ им. Н.Н. Бурденко МЗ России. 2018.- 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с. 174-177 </w:t>
                  </w:r>
                </w:p>
              </w:tc>
            </w:tr>
            <w:tr w:rsidR="000F112C" w:rsidRPr="008F11AC" w:rsidTr="0046366F">
              <w:trPr>
                <w:trHeight w:val="938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46366F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2C2951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Е.А. Кузьмина,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Г.И.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Фурменко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Т.М. Черных,     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Н.И. Бабенко</w:t>
                  </w:r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Тактика ведения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дилатационной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кардиомиопатии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у молодого больного: клинический случай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Молодежь, наука, медицина: сб. статей II межвузовской научно-практической конференции по результатам научно-исследовательской работы, выполненной в рамках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практи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 ческой подготовки ординаторов/отв. ред. А.А. Зуйкова- Воронеж, ВГМУ, 2019.- С.259-263</w:t>
                  </w:r>
                </w:p>
              </w:tc>
            </w:tr>
            <w:tr w:rsidR="000F112C" w:rsidRPr="008F11AC" w:rsidTr="0046366F">
              <w:trPr>
                <w:trHeight w:val="859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46366F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Е.Ю. Анциферова,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Е.А.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Уколова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Т.М. Черных,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Н.И.Бабенко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Инфаркт миокарда и функциональное состояние почек у стационарных больных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Молодежный инновационный вестник». Научно-практический журнал XIV </w:t>
                  </w:r>
                  <w:proofErr w:type="gram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Всероссийской 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Бурденковской</w:t>
                  </w:r>
                  <w:proofErr w:type="spellEnd"/>
                  <w:proofErr w:type="gram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студенческой научной конференции. Том </w:t>
                  </w:r>
                  <w:proofErr w:type="gram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VIII .</w:t>
                  </w:r>
                  <w:proofErr w:type="gram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Воронеж .</w:t>
                  </w:r>
                  <w:proofErr w:type="gram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2019 г.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67-68</w:t>
                  </w:r>
                </w:p>
              </w:tc>
            </w:tr>
            <w:tr w:rsidR="000F112C" w:rsidRPr="008F11AC" w:rsidTr="0046366F">
              <w:trPr>
                <w:trHeight w:val="1140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46366F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Е.Ю. Анциферова,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Е.А.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Уколова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Т.М. Черных,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Н.И.Бабенко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Амиодарон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-индуцированный тиреотоксикоз I типа: клинический случай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Молодежный инновационный вестник». Научно-практический журнал XIV </w:t>
                  </w:r>
                  <w:proofErr w:type="gram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Всероссийской 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Бурденковской</w:t>
                  </w:r>
                  <w:proofErr w:type="spellEnd"/>
                  <w:proofErr w:type="gram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студенческой научной конференции. Том </w:t>
                  </w:r>
                  <w:proofErr w:type="gram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VIII .</w:t>
                  </w:r>
                  <w:proofErr w:type="gram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Воронеж .</w:t>
                  </w:r>
                  <w:proofErr w:type="gram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2019 г.65-66</w:t>
                  </w:r>
                </w:p>
              </w:tc>
            </w:tr>
            <w:tr w:rsidR="000F112C" w:rsidRPr="008F11AC" w:rsidTr="0046366F">
              <w:trPr>
                <w:trHeight w:val="970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46366F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Т.А. Гончарова,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М.А.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Ключникова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Н.И. Иванюшина,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Н.И. Бабенко, 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Т.М. Черных</w:t>
                  </w:r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Изучение структуры хронической болезни почек при гипертонической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болезни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Молодежь, наука, медицина: сб. статей II межвузовской научно-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практичес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 кой конференции по результатам научно-исследовательской работы, выполненной в рамках практической подготовки ординаторов/отв. ред. А.А. Зуйкова- Воронеж, ВГМУ, 2019.- С. 103-107</w:t>
                  </w:r>
                </w:p>
              </w:tc>
            </w:tr>
            <w:tr w:rsidR="000F112C" w:rsidRPr="008F11AC" w:rsidTr="0046366F">
              <w:trPr>
                <w:trHeight w:val="974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AF3093" w:rsidP="00463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  <w:r w:rsidR="0046366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Е.В. Колесникова,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Т.М. Черных,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Г.И.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Фурменко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  Н.И Бабенко.</w:t>
                  </w:r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Стенокардия при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интактных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коронарных артериях: клинический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случай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Молодежь, наука, медицина: сб. статей II межвузовской научно-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практичес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 кой конференции по результатам научно-исследовательской работы, выполненной в рамках практической подготовки ординаторов/отв. ред. А.А. Зуйкова- Воронеж, ВГМУ, 2019.- С. 217-221</w:t>
                  </w:r>
                </w:p>
              </w:tc>
            </w:tr>
            <w:tr w:rsidR="000F112C" w:rsidRPr="008F11AC" w:rsidTr="0046366F">
              <w:trPr>
                <w:trHeight w:val="851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AF3093" w:rsidP="00463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  <w:r w:rsidR="0046366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А.А. Спиридонов,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Т.М. Черных,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Н.И. Бабенко.</w:t>
                  </w:r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Случай успешной радиочастотной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аблации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аритмогенной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зоны у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пациента с пароксизмальной формой узловой тахикардии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Молодежь, наука, медицина: сб. статей II межвузовской научно-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практичес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- кой конференции по результатам научно-исследовательской работы, выполнен- ной в рамках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практи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 ческой подготовки ординаторов/отв. ред. А.А. Зуйкова- Воронеж, ВГМУ, 2019.- С.420-425</w:t>
                  </w:r>
                </w:p>
              </w:tc>
            </w:tr>
            <w:tr w:rsidR="000F112C" w:rsidRPr="008F11AC" w:rsidTr="0046366F">
              <w:trPr>
                <w:trHeight w:val="828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AF3093" w:rsidP="00463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  <w:r w:rsidR="0046366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С.А.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Уриновская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Т.М. Черных, 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Н.И. Бабенко.</w:t>
                  </w:r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Бессимптомное течение критического аортального стеноза: клинический случай.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Молодежь, наука, медицина: сб. статей II межвузовской научно-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практичес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 кой конференции по результатам научно-исследовательской работы, выполненной в рамках практической подготовки ординаторов/отв. ред. А.А. Зуйкова- Воронеж, ВГМУ, 2019.- С.463-466</w:t>
                  </w:r>
                </w:p>
              </w:tc>
            </w:tr>
            <w:tr w:rsidR="000F112C" w:rsidRPr="008F11AC" w:rsidTr="0046366F">
              <w:trPr>
                <w:trHeight w:val="1090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AF3093" w:rsidP="00463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  <w:r w:rsidR="0046366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М.А. Шевченко,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А.В. Дементьева,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Л.А. Бородина,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Т.М. Черных,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>Н.И. Бабенко.</w:t>
                  </w:r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Развитие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рестеноза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у больного ишемической болезнью сердца после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коронарного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стентирования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на примере клинического случая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Молодежь, наука, медицина: сб. статей II межвузовской научно-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практичес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- кой конференции по результатам научно-исследовательской работы, выполнен- ной в рамках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практи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 ческой подготовки ординаторов/отв. ред. А.А. Зуйкова- Воронеж, ВГМУ, 2019.- С.491-495</w:t>
                  </w:r>
                </w:p>
              </w:tc>
            </w:tr>
            <w:tr w:rsidR="000F112C" w:rsidRPr="008F11AC" w:rsidTr="0046366F">
              <w:trPr>
                <w:trHeight w:val="286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AF3093" w:rsidP="00463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  <w:r w:rsidR="0046366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2C2951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Е.А. Кузьмина,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Г.И.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Фурменко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br/>
                    <w:t xml:space="preserve">Т.М. Черных,     </w:t>
                  </w:r>
                </w:p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Н.И. Бабенко</w:t>
                  </w:r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Тактика ведения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дилатационной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кардиомиопатии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у молодого больного: клинический случай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Молодежь, наука, медицина: сб. статей II межвузовской научно-практической конференции по результатам научно-исследовательской работы, выполненной в рамках </w:t>
                  </w:r>
                  <w:proofErr w:type="spellStart"/>
                  <w:proofErr w:type="gram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практи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 ческой</w:t>
                  </w:r>
                  <w:proofErr w:type="gram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подготовки ординаторов/отв. ред. А.А. Зуйкова.  Воронеж, ВГМУ, 2019.  С.259-263</w:t>
                  </w:r>
                </w:p>
              </w:tc>
            </w:tr>
            <w:tr w:rsidR="000F112C" w:rsidRPr="008F11AC" w:rsidTr="0046366F">
              <w:trPr>
                <w:trHeight w:val="806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AF3093" w:rsidP="00463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  <w:r w:rsidR="0046366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887459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Э.Я.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Ягмырова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</w:p>
                <w:p w:rsidR="00887459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Ш. Давлетова, </w:t>
                  </w:r>
                </w:p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Д.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Джумамуратова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Н.Э.Минакова</w:t>
                  </w:r>
                  <w:proofErr w:type="spellEnd"/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Возможности современных методов лечения больных с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дилатационной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кардиомиопатией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: клинический случай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Материалы II межвузовской научно-практической конференции по результатам научно-исследовательской работы, выполненной в рамках практической подготовки ординаторов: «Молодежь, наука, медицина» г. Воронеж, 2019. С. 510-513</w:t>
                  </w:r>
                </w:p>
              </w:tc>
            </w:tr>
            <w:tr w:rsidR="000F112C" w:rsidRPr="008F11AC" w:rsidTr="0046366F">
              <w:trPr>
                <w:trHeight w:val="1169"/>
              </w:trPr>
              <w:tc>
                <w:tcPr>
                  <w:tcW w:w="317" w:type="pct"/>
                  <w:gridSpan w:val="2"/>
                  <w:shd w:val="clear" w:color="auto" w:fill="auto"/>
                  <w:noWrap/>
                  <w:hideMark/>
                </w:tcPr>
                <w:p w:rsidR="00AF3093" w:rsidRPr="008F11AC" w:rsidRDefault="00AF3093" w:rsidP="004636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  <w:r w:rsidR="0046366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1142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Т.М.Черных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</w:p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Ю.Ю.Карпенко</w:t>
                  </w:r>
                  <w:proofErr w:type="spellEnd"/>
                </w:p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Т.В.Воропаева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</w:p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В.В. Диденко,</w:t>
                  </w:r>
                </w:p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Г.А.Калашник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</w:t>
                  </w:r>
                </w:p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Е.А. Козак,</w:t>
                  </w:r>
                </w:p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Ю.О.Чернай</w:t>
                  </w:r>
                  <w:proofErr w:type="spellEnd"/>
                </w:p>
              </w:tc>
              <w:tc>
                <w:tcPr>
                  <w:tcW w:w="1201" w:type="pct"/>
                  <w:shd w:val="clear" w:color="auto" w:fill="auto"/>
                  <w:hideMark/>
                </w:tcPr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Осведомленность пациентов с суставным синдромом о диапазонах нормы сердечно-сосудистых показателей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FA505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Сборник научных трудов «Актуальные вопросы терапии»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г.Воронеж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2018-С.179-182</w:t>
                  </w:r>
                </w:p>
              </w:tc>
            </w:tr>
            <w:tr w:rsidR="00AF3093" w:rsidRPr="008F11AC" w:rsidTr="002C2951">
              <w:trPr>
                <w:trHeight w:val="375"/>
              </w:trPr>
              <w:tc>
                <w:tcPr>
                  <w:tcW w:w="5000" w:type="pct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Тезисы</w:t>
                  </w:r>
                </w:p>
              </w:tc>
            </w:tr>
            <w:tr w:rsidR="00A52607" w:rsidRPr="008F11AC" w:rsidTr="0046366F">
              <w:trPr>
                <w:trHeight w:val="727"/>
              </w:trPr>
              <w:tc>
                <w:tcPr>
                  <w:tcW w:w="369" w:type="pct"/>
                  <w:gridSpan w:val="3"/>
                  <w:shd w:val="clear" w:color="auto" w:fill="auto"/>
                  <w:vAlign w:val="center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№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пп</w:t>
                  </w:r>
                  <w:proofErr w:type="spellEnd"/>
                </w:p>
              </w:tc>
              <w:tc>
                <w:tcPr>
                  <w:tcW w:w="1021" w:type="pct"/>
                  <w:shd w:val="clear" w:color="auto" w:fill="auto"/>
                  <w:vAlign w:val="center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ФИО авторов;</w:t>
                  </w:r>
                </w:p>
              </w:tc>
              <w:tc>
                <w:tcPr>
                  <w:tcW w:w="1270" w:type="pct"/>
                  <w:gridSpan w:val="2"/>
                  <w:shd w:val="clear" w:color="auto" w:fill="auto"/>
                  <w:vAlign w:val="center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2340" w:type="pct"/>
                  <w:shd w:val="clear" w:color="auto" w:fill="auto"/>
                  <w:vAlign w:val="center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выходные данные (год, том, номер,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стр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</w:tr>
            <w:tr w:rsidR="00AF3093" w:rsidRPr="008F11AC" w:rsidTr="0046366F">
              <w:trPr>
                <w:trHeight w:val="420"/>
              </w:trPr>
              <w:tc>
                <w:tcPr>
                  <w:tcW w:w="1390" w:type="pct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AF3093" w:rsidRPr="008F11AC" w:rsidRDefault="000F112C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в журналах баз </w:t>
                  </w:r>
                  <w:r w:rsidR="00AF3093"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данных </w:t>
                  </w:r>
                  <w:proofErr w:type="spellStart"/>
                  <w:r w:rsidR="00AF3093"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Scopus</w:t>
                  </w:r>
                  <w:proofErr w:type="spellEnd"/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0" w:type="pct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40" w:type="pct"/>
                  <w:shd w:val="clear" w:color="auto" w:fill="auto"/>
                  <w:noWrap/>
                  <w:vAlign w:val="bottom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52607" w:rsidRPr="008F11AC" w:rsidTr="0046366F">
              <w:trPr>
                <w:trHeight w:val="761"/>
              </w:trPr>
              <w:tc>
                <w:tcPr>
                  <w:tcW w:w="369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02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Бабкин А.П.,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Романова М.М.,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Шарапова Ю.А.</w:t>
                  </w:r>
                </w:p>
              </w:tc>
              <w:tc>
                <w:tcPr>
                  <w:tcW w:w="1270" w:type="pct"/>
                  <w:gridSpan w:val="2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Оценка когнитивных нарушений у больных с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дисциркуляторной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энцефалопатией и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коморбидной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патологией в амбулаторной практике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Профилактическая медицина.2019 .Т.22.№2-2.С.4</w:t>
                  </w:r>
                </w:p>
              </w:tc>
            </w:tr>
            <w:tr w:rsidR="00AF3093" w:rsidRPr="008F11AC" w:rsidTr="002C2951">
              <w:trPr>
                <w:trHeight w:val="373"/>
              </w:trPr>
              <w:tc>
                <w:tcPr>
                  <w:tcW w:w="5000" w:type="pct"/>
                  <w:gridSpan w:val="7"/>
                  <w:shd w:val="clear" w:color="auto" w:fill="auto"/>
                  <w:vAlign w:val="bottom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в изданиях ВАК</w:t>
                  </w:r>
                </w:p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52607" w:rsidRPr="008F11AC" w:rsidTr="0046366F">
              <w:trPr>
                <w:trHeight w:val="675"/>
              </w:trPr>
              <w:tc>
                <w:tcPr>
                  <w:tcW w:w="369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102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Ковалев С.А.,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ИваненковА.В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., Иваненкова Е.Ю., </w:t>
                  </w:r>
                  <w:r w:rsidRPr="008F11AC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Минакова Н.Э</w:t>
                  </w:r>
                </w:p>
              </w:tc>
              <w:tc>
                <w:tcPr>
                  <w:tcW w:w="1270" w:type="pct"/>
                  <w:gridSpan w:val="2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Кардиоресинхронизирующая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терапия у больных с ишемической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кардиомиопатией</w:t>
                  </w:r>
                  <w:proofErr w:type="spellEnd"/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Тезисы VIII Всероссийского съезда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аритмологов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Томск, 6-8 июня 2019. – C. 85.</w:t>
                  </w:r>
                </w:p>
              </w:tc>
            </w:tr>
            <w:tr w:rsidR="00A52607" w:rsidRPr="008F11AC" w:rsidTr="0046366F">
              <w:trPr>
                <w:trHeight w:val="759"/>
              </w:trPr>
              <w:tc>
                <w:tcPr>
                  <w:tcW w:w="369" w:type="pct"/>
                  <w:gridSpan w:val="3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021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Ковалев С.А., Иваненков А.В., Иваненкова Е.Ю., </w:t>
                  </w:r>
                  <w:r w:rsidRPr="008F11AC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  <w:lang w:eastAsia="ru-RU"/>
                    </w:rPr>
                    <w:t>Минакова Н.Э</w:t>
                  </w:r>
                </w:p>
              </w:tc>
              <w:tc>
                <w:tcPr>
                  <w:tcW w:w="1270" w:type="pct"/>
                  <w:gridSpan w:val="2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Имплантация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кардиовертеров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-дефибрилляторов в первичной и вторичной профилактике внезапной смерти </w:t>
                  </w:r>
                </w:p>
              </w:tc>
              <w:tc>
                <w:tcPr>
                  <w:tcW w:w="2340" w:type="pct"/>
                  <w:shd w:val="clear" w:color="auto" w:fill="auto"/>
                  <w:hideMark/>
                </w:tcPr>
                <w:p w:rsidR="00AF3093" w:rsidRPr="008F11AC" w:rsidRDefault="00AF3093" w:rsidP="008F11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Тезисы VIII Всероссийского съезда </w:t>
                  </w:r>
                  <w:proofErr w:type="spellStart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аритмологов</w:t>
                  </w:r>
                  <w:proofErr w:type="spellEnd"/>
                  <w:r w:rsidRPr="008F11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, Томск, 6-8 июня 2019. – C. 86</w:t>
                  </w:r>
                </w:p>
              </w:tc>
            </w:tr>
          </w:tbl>
          <w:p w:rsidR="00AF3093" w:rsidRPr="008F11AC" w:rsidRDefault="00AF3093" w:rsidP="00AF3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093" w:rsidRPr="008F11AC" w:rsidRDefault="00AF3093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5AC" w:rsidRPr="008F11AC" w:rsidTr="00BB166C">
        <w:tc>
          <w:tcPr>
            <w:tcW w:w="469" w:type="dxa"/>
          </w:tcPr>
          <w:p w:rsidR="008C05AC" w:rsidRPr="008F11AC" w:rsidRDefault="001A0C69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976" w:type="dxa"/>
          </w:tcPr>
          <w:p w:rsidR="008C05AC" w:rsidRPr="008F11AC" w:rsidRDefault="001A0C69" w:rsidP="00695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Разработка модуля дистанционного обучения клинич</w:t>
            </w:r>
            <w:r w:rsidR="00695E58" w:rsidRPr="008F11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ских рекомендаций по ведению пациентов с артериальной гипертензией</w:t>
            </w:r>
          </w:p>
        </w:tc>
        <w:tc>
          <w:tcPr>
            <w:tcW w:w="1061" w:type="dxa"/>
            <w:gridSpan w:val="2"/>
          </w:tcPr>
          <w:p w:rsidR="008C05AC" w:rsidRPr="008F11AC" w:rsidRDefault="001A0C69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01.09.2019</w:t>
            </w:r>
          </w:p>
        </w:tc>
        <w:tc>
          <w:tcPr>
            <w:tcW w:w="1012" w:type="dxa"/>
            <w:gridSpan w:val="2"/>
          </w:tcPr>
          <w:p w:rsidR="008C05AC" w:rsidRPr="008F11AC" w:rsidRDefault="001A0C69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1281" w:type="dxa"/>
          </w:tcPr>
          <w:p w:rsidR="008C05AC" w:rsidRPr="008F11AC" w:rsidRDefault="001A0C69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ФГБОУ ВО ВГМУ им. Н.Н. Бурденко Минздрава России; ДЗ ВО</w:t>
            </w:r>
          </w:p>
        </w:tc>
        <w:tc>
          <w:tcPr>
            <w:tcW w:w="8987" w:type="dxa"/>
          </w:tcPr>
          <w:p w:rsidR="00525FD0" w:rsidRPr="008F11AC" w:rsidRDefault="00525FD0" w:rsidP="005D68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833" w:rsidRPr="009C4EC5" w:rsidRDefault="005D687C" w:rsidP="005D687C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 модуль дистанционного обучения </w:t>
            </w:r>
            <w:r w:rsidR="00887459" w:rsidRPr="008F11AC">
              <w:rPr>
                <w:rFonts w:ascii="Times New Roman" w:hAnsi="Times New Roman" w:cs="Times New Roman"/>
                <w:sz w:val="20"/>
                <w:szCs w:val="20"/>
              </w:rPr>
              <w:t>клинических рекомендаций по ведению пациентов с артериальной гипертензией</w:t>
            </w:r>
            <w:r w:rsidR="009C4EC5">
              <w:t>:</w:t>
            </w:r>
          </w:p>
          <w:p w:rsidR="009C4EC5" w:rsidRPr="008F11AC" w:rsidRDefault="009C4EC5" w:rsidP="009C4EC5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en-US"/>
              </w:rPr>
              <w:t>http</w:t>
            </w:r>
            <w:r w:rsidRPr="009C4EC5">
              <w:t>://</w:t>
            </w:r>
            <w:proofErr w:type="spellStart"/>
            <w:r>
              <w:rPr>
                <w:lang w:val="en-US"/>
              </w:rPr>
              <w:t>moodle</w:t>
            </w:r>
            <w:proofErr w:type="spellEnd"/>
            <w:r w:rsidRPr="009C4EC5">
              <w:t>.</w:t>
            </w:r>
            <w:proofErr w:type="spellStart"/>
            <w:r>
              <w:rPr>
                <w:lang w:val="en-US"/>
              </w:rPr>
              <w:t>vsmaburdenko</w:t>
            </w:r>
            <w:proofErr w:type="spellEnd"/>
            <w:r w:rsidRPr="009C4EC5">
              <w:t>: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9C4EC5">
              <w:t>/</w:t>
            </w:r>
            <w:proofErr w:type="spellStart"/>
            <w:r>
              <w:rPr>
                <w:lang w:val="en-US"/>
              </w:rPr>
              <w:t>couse</w:t>
            </w:r>
            <w:proofErr w:type="spellEnd"/>
            <w:r w:rsidRPr="009C4EC5">
              <w:t>/</w:t>
            </w:r>
            <w:r>
              <w:rPr>
                <w:lang w:val="en-US"/>
              </w:rPr>
              <w:t>view</w:t>
            </w:r>
            <w:r w:rsidRPr="009C4EC5">
              <w:t>.</w:t>
            </w:r>
            <w:proofErr w:type="spellStart"/>
            <w:r>
              <w:rPr>
                <w:lang w:val="en-US"/>
              </w:rPr>
              <w:t>php</w:t>
            </w:r>
            <w:proofErr w:type="spellEnd"/>
            <w:r w:rsidRPr="009C4EC5">
              <w:t>?</w:t>
            </w:r>
            <w:r>
              <w:rPr>
                <w:lang w:val="en-US"/>
              </w:rPr>
              <w:t>id</w:t>
            </w:r>
            <w:r w:rsidRPr="009C4EC5">
              <w:t>=1879</w:t>
            </w:r>
          </w:p>
          <w:p w:rsidR="00F66029" w:rsidRPr="008F11AC" w:rsidRDefault="00F66029" w:rsidP="00770D8E">
            <w:pPr>
              <w:numPr>
                <w:ilvl w:val="0"/>
                <w:numId w:val="2"/>
              </w:numPr>
              <w:shd w:val="clear" w:color="auto" w:fill="FFFFFF"/>
              <w:ind w:left="65" w:right="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AF4" w:rsidRPr="008F11AC" w:rsidTr="00BB166C">
        <w:tc>
          <w:tcPr>
            <w:tcW w:w="469" w:type="dxa"/>
          </w:tcPr>
          <w:p w:rsidR="009A4AF4" w:rsidRPr="008F11AC" w:rsidRDefault="009A4AF4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976" w:type="dxa"/>
          </w:tcPr>
          <w:p w:rsidR="009A4AF4" w:rsidRPr="008F11AC" w:rsidRDefault="009A4AF4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Внедрение в каждой медицинской организации протоколов лечения по профилю ССЗ</w:t>
            </w:r>
          </w:p>
          <w:p w:rsidR="009A4AF4" w:rsidRPr="008F11AC" w:rsidRDefault="009A4AF4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ИБС</w:t>
            </w:r>
          </w:p>
          <w:p w:rsidR="009A4AF4" w:rsidRPr="008F11AC" w:rsidRDefault="009A4AF4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. артериальная гипертония у взрослых</w:t>
            </w:r>
          </w:p>
          <w:p w:rsidR="009A4AF4" w:rsidRPr="008F11AC" w:rsidRDefault="009A4AF4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. стабильная ишемическая болезнь сердца</w:t>
            </w:r>
          </w:p>
          <w:p w:rsidR="009A4AF4" w:rsidRPr="008F11AC" w:rsidRDefault="009A4AF4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. хроническая сердечная недостаточность</w:t>
            </w:r>
          </w:p>
          <w:p w:rsidR="009A4AF4" w:rsidRPr="008F11AC" w:rsidRDefault="009A4AF4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.хроническая</w:t>
            </w:r>
            <w:proofErr w:type="gramEnd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тромбоэмболическая легочная гипертензия</w:t>
            </w:r>
          </w:p>
          <w:p w:rsidR="009A4AF4" w:rsidRPr="008F11AC" w:rsidRDefault="009A4AF4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.инфекционный</w:t>
            </w:r>
            <w:proofErr w:type="gramEnd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эндокардит</w:t>
            </w:r>
          </w:p>
          <w:p w:rsidR="009A4AF4" w:rsidRPr="008F11AC" w:rsidRDefault="009A4AF4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. гипертрофическая </w:t>
            </w:r>
            <w:proofErr w:type="spell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кардиомиопатия</w:t>
            </w:r>
            <w:proofErr w:type="spellEnd"/>
          </w:p>
          <w:p w:rsidR="009A4AF4" w:rsidRPr="008F11AC" w:rsidRDefault="009A4AF4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наджелудочковые</w:t>
            </w:r>
            <w:proofErr w:type="spellEnd"/>
            <w:proofErr w:type="gramEnd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нарушения ритма сердца у взрослых</w:t>
            </w:r>
          </w:p>
          <w:p w:rsidR="009A4AF4" w:rsidRPr="008F11AC" w:rsidRDefault="009A4AF4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.желудочковые</w:t>
            </w:r>
            <w:proofErr w:type="gramEnd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аритмии у взрослых</w:t>
            </w:r>
          </w:p>
          <w:p w:rsidR="009A4AF4" w:rsidRPr="008F11AC" w:rsidRDefault="009A4AF4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. фибрилляция и трепетание предсердий у взрослых</w:t>
            </w:r>
          </w:p>
        </w:tc>
        <w:tc>
          <w:tcPr>
            <w:tcW w:w="1061" w:type="dxa"/>
            <w:gridSpan w:val="2"/>
          </w:tcPr>
          <w:p w:rsidR="009A4AF4" w:rsidRPr="008F11AC" w:rsidRDefault="009A4AF4" w:rsidP="00474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01.09.2019</w:t>
            </w:r>
          </w:p>
        </w:tc>
        <w:tc>
          <w:tcPr>
            <w:tcW w:w="1012" w:type="dxa"/>
            <w:gridSpan w:val="2"/>
          </w:tcPr>
          <w:p w:rsidR="009A4AF4" w:rsidRPr="008F11AC" w:rsidRDefault="009A4AF4" w:rsidP="00474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281" w:type="dxa"/>
          </w:tcPr>
          <w:p w:rsidR="009A4AF4" w:rsidRPr="008F11AC" w:rsidRDefault="009A4AF4" w:rsidP="00474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ФГБОУ ВО ВГМУ им. Н.Н. Бурденко Минздрава России; ДЗ ВО</w:t>
            </w:r>
          </w:p>
        </w:tc>
        <w:tc>
          <w:tcPr>
            <w:tcW w:w="8987" w:type="dxa"/>
          </w:tcPr>
          <w:p w:rsidR="00CB1C0A" w:rsidRPr="008F11AC" w:rsidRDefault="004341FC" w:rsidP="005F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Внедрены и используются </w:t>
            </w:r>
            <w:r w:rsidR="002E55C4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протоколы лечения по профилю ССЗ </w:t>
            </w:r>
            <w:r w:rsidR="007564AD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в БУЗ ВО «ВОКБ №1» </w:t>
            </w:r>
            <w:r w:rsidR="002E55C4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564AD" w:rsidRPr="008F11AC">
              <w:rPr>
                <w:rFonts w:ascii="Times New Roman" w:hAnsi="Times New Roman" w:cs="Times New Roman"/>
                <w:sz w:val="20"/>
                <w:szCs w:val="20"/>
              </w:rPr>
              <w:t>отделени</w:t>
            </w: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="007564AD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кардиологии </w:t>
            </w:r>
            <w:proofErr w:type="gramStart"/>
            <w:r w:rsidR="007564AD" w:rsidRPr="008F11AC">
              <w:rPr>
                <w:rFonts w:ascii="Times New Roman" w:hAnsi="Times New Roman" w:cs="Times New Roman"/>
                <w:sz w:val="20"/>
                <w:szCs w:val="20"/>
              </w:rPr>
              <w:t>и  кардиологическом</w:t>
            </w:r>
            <w:proofErr w:type="gramEnd"/>
            <w:r w:rsidR="007564AD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отделении для больных инфарктом миокарда: </w:t>
            </w:r>
          </w:p>
          <w:p w:rsidR="005F0833" w:rsidRPr="008F11AC" w:rsidRDefault="00F47E54" w:rsidP="005F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CB1C0A" w:rsidRPr="008F11A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http://cr.rosminzdrav.ru/</w:t>
              </w:r>
            </w:hyperlink>
            <w:r w:rsidR="00CB1C0A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Рубрикатор клинических рекомендаций.</w:t>
            </w:r>
          </w:p>
          <w:p w:rsidR="005F0833" w:rsidRPr="008F11AC" w:rsidRDefault="005F0833" w:rsidP="005F08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ИБС</w:t>
            </w:r>
          </w:p>
          <w:p w:rsidR="005F0833" w:rsidRPr="008F11AC" w:rsidRDefault="004341FC" w:rsidP="005F08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r w:rsidR="005F0833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у взрослых</w:t>
            </w:r>
          </w:p>
          <w:p w:rsidR="005F0833" w:rsidRPr="008F11AC" w:rsidRDefault="004341FC" w:rsidP="005F08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F0833" w:rsidRPr="008F11AC">
              <w:rPr>
                <w:rFonts w:ascii="Times New Roman" w:hAnsi="Times New Roman" w:cs="Times New Roman"/>
                <w:sz w:val="20"/>
                <w:szCs w:val="20"/>
              </w:rPr>
              <w:t>табильная ишемическая болезнь сердца</w:t>
            </w:r>
          </w:p>
          <w:p w:rsidR="005F0833" w:rsidRPr="008F11AC" w:rsidRDefault="005F0833" w:rsidP="005F08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хроническая сердечная недостаточность</w:t>
            </w:r>
          </w:p>
          <w:p w:rsidR="005F0833" w:rsidRPr="008F11AC" w:rsidRDefault="005F0833" w:rsidP="005F08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хроническая тромбоэмболическая легочная гипертензия</w:t>
            </w:r>
          </w:p>
          <w:p w:rsidR="005F0833" w:rsidRPr="008F11AC" w:rsidRDefault="005F0833" w:rsidP="005F08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инфекционный эндокардит</w:t>
            </w:r>
          </w:p>
          <w:p w:rsidR="004341FC" w:rsidRPr="008F11AC" w:rsidRDefault="005F0833" w:rsidP="005F08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гипертрофическая </w:t>
            </w:r>
            <w:proofErr w:type="spell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кардиомиопатия</w:t>
            </w:r>
            <w:proofErr w:type="spellEnd"/>
          </w:p>
          <w:p w:rsidR="005F0833" w:rsidRPr="008F11AC" w:rsidRDefault="005F0833" w:rsidP="005F08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наджелудочковые</w:t>
            </w:r>
            <w:proofErr w:type="spellEnd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нарушения ритма сердца у взрослых</w:t>
            </w:r>
          </w:p>
          <w:p w:rsidR="005F0833" w:rsidRPr="008F11AC" w:rsidRDefault="005F0833" w:rsidP="005F08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желудочковые аритмии у взрослых</w:t>
            </w:r>
          </w:p>
          <w:p w:rsidR="005F0833" w:rsidRPr="008F11AC" w:rsidRDefault="005F0833" w:rsidP="005F08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фибрилляция и трепетание предсердий у взрослых</w:t>
            </w:r>
          </w:p>
          <w:p w:rsidR="005F0833" w:rsidRPr="008F11AC" w:rsidRDefault="005F0833" w:rsidP="005F08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BAE" w:rsidRPr="008F11AC" w:rsidTr="00BB166C">
        <w:tc>
          <w:tcPr>
            <w:tcW w:w="469" w:type="dxa"/>
          </w:tcPr>
          <w:p w:rsidR="00F67BAE" w:rsidRPr="008F11AC" w:rsidRDefault="00F67BAE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1976" w:type="dxa"/>
          </w:tcPr>
          <w:p w:rsidR="00F67BAE" w:rsidRPr="008F11AC" w:rsidRDefault="00F67BAE" w:rsidP="009A4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рабочие обучающие программы клинических рекомендаций по профилю «Сердечно-сосудистые заболевания» с внедрением системы оценки результатов освоения и мониторинга выживаемости знаний на всех этапах </w:t>
            </w:r>
            <w:proofErr w:type="spell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додипломного</w:t>
            </w:r>
            <w:proofErr w:type="spellEnd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и последипломного  медицинского образования в Воронежской области.</w:t>
            </w:r>
          </w:p>
        </w:tc>
        <w:tc>
          <w:tcPr>
            <w:tcW w:w="1061" w:type="dxa"/>
            <w:gridSpan w:val="2"/>
          </w:tcPr>
          <w:p w:rsidR="00F67BAE" w:rsidRPr="008F11AC" w:rsidRDefault="00F67BAE" w:rsidP="00474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01.09.2019</w:t>
            </w:r>
          </w:p>
        </w:tc>
        <w:tc>
          <w:tcPr>
            <w:tcW w:w="1012" w:type="dxa"/>
            <w:gridSpan w:val="2"/>
          </w:tcPr>
          <w:p w:rsidR="00F67BAE" w:rsidRPr="008F11AC" w:rsidRDefault="00F67BAE" w:rsidP="00474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281" w:type="dxa"/>
          </w:tcPr>
          <w:p w:rsidR="00F67BAE" w:rsidRPr="008F11AC" w:rsidRDefault="00F67BAE" w:rsidP="00474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ФГБОУ ВО ВГМУ им. Н.Н. Бурденко Минздрава России</w:t>
            </w:r>
          </w:p>
        </w:tc>
        <w:tc>
          <w:tcPr>
            <w:tcW w:w="8987" w:type="dxa"/>
          </w:tcPr>
          <w:p w:rsidR="00F67BAE" w:rsidRPr="008F11AC" w:rsidRDefault="008A7F02" w:rsidP="008A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E55C4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Внедрена система оценки результатов освоения и мониторинга выживаемости знаний на всех этапах </w:t>
            </w:r>
            <w:proofErr w:type="spellStart"/>
            <w:r w:rsidR="002E55C4" w:rsidRPr="008F11AC">
              <w:rPr>
                <w:rFonts w:ascii="Times New Roman" w:hAnsi="Times New Roman" w:cs="Times New Roman"/>
                <w:sz w:val="20"/>
                <w:szCs w:val="20"/>
              </w:rPr>
              <w:t>додипломного</w:t>
            </w:r>
            <w:proofErr w:type="spellEnd"/>
            <w:r w:rsidR="002E55C4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="002E55C4" w:rsidRPr="008F11AC">
              <w:rPr>
                <w:rFonts w:ascii="Times New Roman" w:hAnsi="Times New Roman" w:cs="Times New Roman"/>
                <w:sz w:val="20"/>
                <w:szCs w:val="20"/>
              </w:rPr>
              <w:t>последипломного  медицинского</w:t>
            </w:r>
            <w:proofErr w:type="gramEnd"/>
            <w:r w:rsidR="002E55C4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  <w:r w:rsidR="001B6CF4" w:rsidRPr="008F11A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30D4" w:rsidRPr="008F11AC" w:rsidRDefault="006F30D4" w:rsidP="008A7F02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заседания ЦМК от 17.05.19 (протокол № 5) проведено совещание завучей кафедр пропедевтики внутренних болезней, факультетской терапии, госпитальной терапии и эндокринологии, поликлинической терапии об изучаемых темах раздела сердечно-сосудистые заболевания при изучении дисциплин ФГОС, согласно тематического плана при освоении специальности </w:t>
            </w:r>
          </w:p>
          <w:p w:rsidR="003A65C8" w:rsidRPr="008F11AC" w:rsidRDefault="006F30D4" w:rsidP="008A7F0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Отмечена преемственность при изучении раздела «Сердечно – сосудистые заболевания» 31.05.01. – лечебное дело.</w:t>
            </w:r>
          </w:p>
          <w:p w:rsidR="008A7F02" w:rsidRPr="008F11AC" w:rsidRDefault="006F30D4" w:rsidP="008A7F02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Рекомендовано внести изменения в рабочие программы соответствующих дисциплин, в рамках выполнения Национального проекта «Здравоохранение».</w:t>
            </w:r>
          </w:p>
          <w:p w:rsidR="006F30D4" w:rsidRPr="008F11AC" w:rsidRDefault="006F30D4" w:rsidP="008A7F02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proofErr w:type="gram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заседания  ЦМК</w:t>
            </w:r>
            <w:proofErr w:type="gramEnd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от 17.10.2019 г. (протокол № 1) Доложено о ходе выполнения кафедрой </w:t>
            </w:r>
            <w:r w:rsidR="003A65C8" w:rsidRPr="008F11AC">
              <w:rPr>
                <w:rFonts w:ascii="Times New Roman" w:hAnsi="Times New Roman" w:cs="Times New Roman"/>
                <w:sz w:val="20"/>
                <w:szCs w:val="20"/>
              </w:rPr>
              <w:t>госпитальной терапии</w:t>
            </w: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и эндокринологии программы борьбы с ССЗ. Усилен контроль за освоением профессиональных компетенций во время прохождения клинических практик, при освоении дисциплин, изучающих сердечно-сосудистые заболевания (освоение пациент-центрированных навыков и умений, разработки тактики ведения пациентов в лечебном и диагностическом плане, ведение типовой медицинской документации, решением клинических профессиональных задач).</w:t>
            </w:r>
          </w:p>
          <w:p w:rsidR="006F30D4" w:rsidRPr="008F11AC" w:rsidRDefault="006F30D4" w:rsidP="008A7F02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Внесены изменения в рабочие программы соответствующих дисциплин, в рамках выполнения Национального проекта «Здравоохранение» перед утверждением их на ЦМК.</w:t>
            </w:r>
          </w:p>
          <w:p w:rsidR="006F30D4" w:rsidRPr="008F11AC" w:rsidRDefault="006F30D4" w:rsidP="008A7F02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Достигнуто соответствие национальным рекомендациям по диагностике и лечению сердечно-сосудистых заболеваний.</w:t>
            </w:r>
          </w:p>
          <w:p w:rsidR="003333C1" w:rsidRPr="008F11AC" w:rsidRDefault="006F30D4" w:rsidP="008A7F02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В полной мере рассматриваются вопросы инновационных методов диагностики и лечения ССЗ.</w:t>
            </w:r>
          </w:p>
          <w:p w:rsidR="005F0833" w:rsidRPr="008F11AC" w:rsidRDefault="008A7F02" w:rsidP="008A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333C1" w:rsidRPr="008F11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6F01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770D8E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рабочие обучающие программы для клинических ординаторов по специальности «Кардиология» </w:t>
            </w:r>
            <w:r w:rsidR="00596F01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введены </w:t>
            </w:r>
            <w:r w:rsidR="00770D8E" w:rsidRPr="008F11AC">
              <w:rPr>
                <w:rFonts w:ascii="Times New Roman" w:hAnsi="Times New Roman" w:cs="Times New Roman"/>
                <w:sz w:val="20"/>
                <w:szCs w:val="20"/>
              </w:rPr>
              <w:t>клинически</w:t>
            </w:r>
            <w:r w:rsidR="00596F01" w:rsidRPr="008F11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70D8E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рекомендаци</w:t>
            </w:r>
            <w:r w:rsidR="00596F01" w:rsidRPr="008F11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70D8E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по профилю «Сердечно-сосудистые заболевания»</w:t>
            </w: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и в программу дистанционного обучения </w:t>
            </w:r>
            <w:r w:rsidR="00596F01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клинических ординаторов-кардиологов  </w:t>
            </w:r>
            <w:hyperlink r:id="rId9" w:history="1">
              <w:r w:rsidR="005F0833" w:rsidRPr="008F11A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http://moodle.vsmaburdenko.ru/enrol/index.php?id=434</w:t>
              </w:r>
            </w:hyperlink>
          </w:p>
          <w:p w:rsidR="003A65C8" w:rsidRPr="008F11AC" w:rsidRDefault="008A7F02" w:rsidP="008A7F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65C8" w:rsidRPr="008F11AC">
              <w:rPr>
                <w:rFonts w:ascii="Times New Roman" w:hAnsi="Times New Roman" w:cs="Times New Roman"/>
                <w:sz w:val="20"/>
                <w:szCs w:val="20"/>
              </w:rPr>
              <w:t>. Проведен</w:t>
            </w:r>
            <w:r w:rsidR="00596F01" w:rsidRPr="008F11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A65C8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A65C8" w:rsidRPr="008F11AC">
              <w:rPr>
                <w:rFonts w:ascii="Times New Roman" w:hAnsi="Times New Roman" w:cs="Times New Roman"/>
                <w:sz w:val="20"/>
                <w:szCs w:val="20"/>
              </w:rPr>
              <w:t>проспективно</w:t>
            </w:r>
            <w:r w:rsidR="00596F01" w:rsidRPr="008F11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3A65C8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</w:t>
            </w:r>
            <w:r w:rsidR="00596F01" w:rsidRPr="008F11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A65C8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за жизненным статусом когорты населения Воронежской области, ранее обследованной в рамках многоцентрового наблюдательного исследования ЭССЕ-РФ, для оценки вклада факторов риска в возникновени</w:t>
            </w:r>
            <w:r w:rsidR="00AF3093" w:rsidRPr="008F11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A65C8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сердечно</w:t>
            </w:r>
            <w:r w:rsidR="00AF3093" w:rsidRPr="008F11AC">
              <w:rPr>
                <w:rFonts w:ascii="Times New Roman" w:hAnsi="Times New Roman" w:cs="Times New Roman"/>
                <w:sz w:val="20"/>
                <w:szCs w:val="20"/>
              </w:rPr>
              <w:t>-сосудистых событий и смертности</w:t>
            </w:r>
            <w:r w:rsidR="003A65C8" w:rsidRPr="008F11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65C8" w:rsidRPr="008F11AC" w:rsidRDefault="003A65C8" w:rsidP="003333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BAE" w:rsidRPr="008F11AC" w:rsidTr="00BB166C">
        <w:tc>
          <w:tcPr>
            <w:tcW w:w="469" w:type="dxa"/>
          </w:tcPr>
          <w:p w:rsidR="00F67BAE" w:rsidRPr="008F11AC" w:rsidRDefault="00F67BAE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1976" w:type="dxa"/>
          </w:tcPr>
          <w:p w:rsidR="00F67BAE" w:rsidRPr="008F11AC" w:rsidRDefault="00F67BAE" w:rsidP="003A6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выездов мобильных </w:t>
            </w:r>
            <w:proofErr w:type="spell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мультидисциплинарных</w:t>
            </w:r>
            <w:proofErr w:type="spellEnd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бригад с участием </w:t>
            </w:r>
            <w:proofErr w:type="spell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Кардиодесанта</w:t>
            </w:r>
            <w:proofErr w:type="spellEnd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и волонтерской организации «Млечный путь», врачей областного </w:t>
            </w:r>
            <w:proofErr w:type="spell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кардиодиспансера</w:t>
            </w:r>
            <w:proofErr w:type="spellEnd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ВОКБ № 1, профессорско-преподавательского состава и ординаторов по профилю кардиология, эндокринология, ВГМУ им. </w:t>
            </w:r>
            <w:proofErr w:type="spellStart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Н.Н.Бурденко</w:t>
            </w:r>
            <w:proofErr w:type="spellEnd"/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для оказания консультативной, профилактической помощи в районах Воронежской области.</w:t>
            </w:r>
          </w:p>
        </w:tc>
        <w:tc>
          <w:tcPr>
            <w:tcW w:w="1061" w:type="dxa"/>
            <w:gridSpan w:val="2"/>
          </w:tcPr>
          <w:p w:rsidR="00F67BAE" w:rsidRPr="008F11AC" w:rsidRDefault="00F67BAE" w:rsidP="00474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01.09.2019</w:t>
            </w:r>
          </w:p>
        </w:tc>
        <w:tc>
          <w:tcPr>
            <w:tcW w:w="1012" w:type="dxa"/>
            <w:gridSpan w:val="2"/>
          </w:tcPr>
          <w:p w:rsidR="00F67BAE" w:rsidRPr="008F11AC" w:rsidRDefault="00F67BAE" w:rsidP="00474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281" w:type="dxa"/>
          </w:tcPr>
          <w:p w:rsidR="00F67BAE" w:rsidRPr="008F11AC" w:rsidRDefault="00F67BAE" w:rsidP="00F6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ДЗ ВО; проектный офис ФГБОУ ВО ВГМУ им. Н.Н. Бурденко Минздрава России</w:t>
            </w:r>
          </w:p>
        </w:tc>
        <w:tc>
          <w:tcPr>
            <w:tcW w:w="8987" w:type="dxa"/>
          </w:tcPr>
          <w:p w:rsidR="00BA2EC9" w:rsidRPr="002C2951" w:rsidRDefault="008A7F02" w:rsidP="00D22C5B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9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BA2EC9" w:rsidRPr="002C2951">
              <w:rPr>
                <w:rFonts w:ascii="Times New Roman" w:hAnsi="Times New Roman" w:cs="Times New Roman"/>
                <w:bCs/>
                <w:sz w:val="20"/>
                <w:szCs w:val="20"/>
              </w:rPr>
              <w:t>14 октября 2019</w:t>
            </w:r>
            <w:r w:rsidR="00BA2EC9" w:rsidRPr="002C29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A2EC9" w:rsidRPr="002C2951">
              <w:rPr>
                <w:rFonts w:ascii="Times New Roman" w:hAnsi="Times New Roman" w:cs="Times New Roman"/>
                <w:sz w:val="20"/>
                <w:szCs w:val="20"/>
              </w:rPr>
              <w:t>в консультативной пол</w:t>
            </w:r>
            <w:r w:rsidR="009C4EC5">
              <w:rPr>
                <w:rFonts w:ascii="Times New Roman" w:hAnsi="Times New Roman" w:cs="Times New Roman"/>
                <w:sz w:val="20"/>
                <w:szCs w:val="20"/>
              </w:rPr>
              <w:t xml:space="preserve">иклинике БУЗ ВО ВОКБ №1 ДЗ ВО </w:t>
            </w:r>
            <w:proofErr w:type="gramStart"/>
            <w:r w:rsidR="009C4EC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BA2EC9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EC5" w:rsidRPr="008F11AC">
              <w:rPr>
                <w:rFonts w:ascii="Times New Roman" w:hAnsi="Times New Roman" w:cs="Times New Roman"/>
                <w:sz w:val="20"/>
                <w:szCs w:val="20"/>
              </w:rPr>
              <w:t>ФГБОУ</w:t>
            </w:r>
            <w:proofErr w:type="gramEnd"/>
            <w:r w:rsidR="009C4EC5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ВО ВГМУ им. Н.Н. Бурденко Минздрава России</w:t>
            </w:r>
            <w:r w:rsidR="009C4EC5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EC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организовано проведение Всемирного дня борьбы с тромбозом, в рамках которого  прошли </w:t>
            </w:r>
            <w:r w:rsidR="00BA2EC9" w:rsidRPr="002C2951">
              <w:rPr>
                <w:rFonts w:ascii="Times New Roman" w:hAnsi="Times New Roman" w:cs="Times New Roman"/>
                <w:sz w:val="20"/>
                <w:szCs w:val="20"/>
              </w:rPr>
              <w:t>две социально-профилактические акции, направленные на выявление рисков развития сердечно-сосудистых заболеваний и предотвращение сосудистых катастроф: «День МНО» и «Измерь своё давление!».</w:t>
            </w:r>
            <w:r w:rsidR="00350BBD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2EC9" w:rsidRPr="002C2951">
              <w:rPr>
                <w:rFonts w:ascii="Times New Roman" w:hAnsi="Times New Roman" w:cs="Times New Roman"/>
                <w:sz w:val="20"/>
                <w:szCs w:val="20"/>
              </w:rPr>
              <w:t>В рамках акции «День МНО» 72 человека, принимающие непрямые антикоагулянты (</w:t>
            </w:r>
            <w:proofErr w:type="spellStart"/>
            <w:r w:rsidR="00BA2EC9" w:rsidRPr="002C2951">
              <w:rPr>
                <w:rFonts w:ascii="Times New Roman" w:hAnsi="Times New Roman" w:cs="Times New Roman"/>
                <w:sz w:val="20"/>
                <w:szCs w:val="20"/>
              </w:rPr>
              <w:t>варфарин</w:t>
            </w:r>
            <w:proofErr w:type="spellEnd"/>
            <w:r w:rsidR="00BA2EC9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A2EC9" w:rsidRPr="002C2951">
              <w:rPr>
                <w:rFonts w:ascii="Times New Roman" w:hAnsi="Times New Roman" w:cs="Times New Roman"/>
                <w:sz w:val="20"/>
                <w:szCs w:val="20"/>
              </w:rPr>
              <w:t>фенилин</w:t>
            </w:r>
            <w:proofErr w:type="spellEnd"/>
            <w:r w:rsidR="00BA2EC9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A2EC9" w:rsidRPr="002C2951">
              <w:rPr>
                <w:rFonts w:ascii="Times New Roman" w:hAnsi="Times New Roman" w:cs="Times New Roman"/>
                <w:sz w:val="20"/>
                <w:szCs w:val="20"/>
              </w:rPr>
              <w:t>синкумар</w:t>
            </w:r>
            <w:proofErr w:type="spellEnd"/>
            <w:r w:rsidR="00BA2EC9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 и др.), смогли узнать свой уровень МНО, 20 из них получили консультацию специалиста. Прием вели заведующая кардиологическим диспансером</w:t>
            </w:r>
            <w:r w:rsidR="009C4EC5">
              <w:rPr>
                <w:rFonts w:ascii="Times New Roman" w:hAnsi="Times New Roman" w:cs="Times New Roman"/>
                <w:sz w:val="20"/>
                <w:szCs w:val="20"/>
              </w:rPr>
              <w:t xml:space="preserve">, асс. кафедры госпитальной терапии и эндокринологии ВГМУ им. Н.Н. </w:t>
            </w:r>
            <w:proofErr w:type="gramStart"/>
            <w:r w:rsidR="009C4EC5">
              <w:rPr>
                <w:rFonts w:ascii="Times New Roman" w:hAnsi="Times New Roman" w:cs="Times New Roman"/>
                <w:sz w:val="20"/>
                <w:szCs w:val="20"/>
              </w:rPr>
              <w:t xml:space="preserve">Бурденко </w:t>
            </w:r>
            <w:r w:rsidR="00BA2EC9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2EC9" w:rsidRPr="002C2951">
              <w:rPr>
                <w:rFonts w:ascii="Times New Roman" w:hAnsi="Times New Roman" w:cs="Times New Roman"/>
                <w:sz w:val="20"/>
                <w:szCs w:val="20"/>
              </w:rPr>
              <w:t>Шилкина</w:t>
            </w:r>
            <w:proofErr w:type="spellEnd"/>
            <w:proofErr w:type="gramEnd"/>
            <w:r w:rsidR="00BA2EC9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 Е.З. и врач-кардиолог Царева Е.Е.</w:t>
            </w:r>
          </w:p>
          <w:p w:rsidR="005F0833" w:rsidRDefault="00D22C5B" w:rsidP="00D22C5B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951">
              <w:rPr>
                <w:rFonts w:ascii="Times New Roman" w:hAnsi="Times New Roman" w:cs="Times New Roman"/>
                <w:sz w:val="20"/>
                <w:szCs w:val="20"/>
              </w:rPr>
              <w:t>В консультативной поликлинике БУЗ ВО ВОКБ №1, н</w:t>
            </w:r>
            <w:r w:rsidR="00350BBD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а базе </w:t>
            </w:r>
            <w:proofErr w:type="spellStart"/>
            <w:r w:rsidR="00350BBD" w:rsidRPr="002C2951">
              <w:rPr>
                <w:rFonts w:ascii="Times New Roman" w:hAnsi="Times New Roman" w:cs="Times New Roman"/>
                <w:sz w:val="20"/>
                <w:szCs w:val="20"/>
              </w:rPr>
              <w:t>кардиодиспансера</w:t>
            </w:r>
            <w:proofErr w:type="spellEnd"/>
            <w:r w:rsidR="00350BBD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4EC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сотрудниками </w:t>
            </w:r>
            <w:r w:rsidR="00BB166C" w:rsidRPr="002C2951">
              <w:rPr>
                <w:rFonts w:ascii="Times New Roman" w:hAnsi="Times New Roman" w:cs="Times New Roman"/>
                <w:sz w:val="20"/>
                <w:szCs w:val="20"/>
              </w:rPr>
              <w:t>БУЗ ВО ВОКБ №1</w:t>
            </w:r>
            <w:r w:rsidR="00BB166C">
              <w:rPr>
                <w:rFonts w:ascii="Times New Roman" w:hAnsi="Times New Roman" w:cs="Times New Roman"/>
                <w:sz w:val="20"/>
                <w:szCs w:val="20"/>
              </w:rPr>
              <w:t xml:space="preserve"> и   кафедры госпитальной терапии и эндокринологии ВГМУ им. Н.Н. Бурденко, с участием  </w:t>
            </w:r>
            <w:r w:rsidR="00350BBD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 ординаторов-кардиологов </w:t>
            </w:r>
            <w:r w:rsidR="00BB166C">
              <w:rPr>
                <w:rFonts w:ascii="Times New Roman" w:hAnsi="Times New Roman" w:cs="Times New Roman"/>
                <w:sz w:val="20"/>
                <w:szCs w:val="20"/>
              </w:rPr>
              <w:t>ВГМУ им. Н.Н. Бурденко</w:t>
            </w:r>
            <w:r w:rsidR="00BB166C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166C">
              <w:rPr>
                <w:rFonts w:ascii="Times New Roman" w:hAnsi="Times New Roman" w:cs="Times New Roman"/>
                <w:sz w:val="20"/>
                <w:szCs w:val="20"/>
              </w:rPr>
              <w:t xml:space="preserve">создан и </w:t>
            </w:r>
            <w:r w:rsidR="00350BBD" w:rsidRPr="002C2951">
              <w:rPr>
                <w:rFonts w:ascii="Times New Roman" w:hAnsi="Times New Roman" w:cs="Times New Roman"/>
                <w:sz w:val="20"/>
                <w:szCs w:val="20"/>
              </w:rPr>
              <w:t>ведется р</w:t>
            </w:r>
            <w:r w:rsidR="005F0833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егистр </w:t>
            </w:r>
            <w:r w:rsidR="003A65C8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больных с </w:t>
            </w:r>
            <w:r w:rsidR="005F0833" w:rsidRPr="002C2951">
              <w:rPr>
                <w:rFonts w:ascii="Times New Roman" w:hAnsi="Times New Roman" w:cs="Times New Roman"/>
                <w:sz w:val="20"/>
                <w:szCs w:val="20"/>
              </w:rPr>
              <w:t>ХСН</w:t>
            </w:r>
            <w:r w:rsidR="00350BBD" w:rsidRPr="002C2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0833" w:rsidRPr="002C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2951" w:rsidRPr="00BB166C" w:rsidRDefault="00BB166C" w:rsidP="002E35E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B166C">
              <w:rPr>
                <w:rFonts w:ascii="Times New Roman" w:hAnsi="Times New Roman" w:cs="Times New Roman"/>
                <w:sz w:val="20"/>
                <w:szCs w:val="20"/>
              </w:rPr>
              <w:t xml:space="preserve">В отчетный период организованы и проведены </w:t>
            </w:r>
            <w:r w:rsidR="002C2951" w:rsidRPr="00BB166C">
              <w:rPr>
                <w:rFonts w:ascii="Times New Roman" w:hAnsi="Times New Roman" w:cs="Times New Roman"/>
                <w:sz w:val="20"/>
                <w:szCs w:val="24"/>
              </w:rPr>
              <w:t xml:space="preserve">выездов </w:t>
            </w:r>
            <w:r w:rsidR="00DF0A0B" w:rsidRPr="00BB166C">
              <w:rPr>
                <w:rFonts w:ascii="Times New Roman" w:hAnsi="Times New Roman" w:cs="Times New Roman"/>
                <w:sz w:val="20"/>
                <w:szCs w:val="24"/>
              </w:rPr>
              <w:t xml:space="preserve">кардиологов </w:t>
            </w:r>
            <w:r w:rsidR="002C2951" w:rsidRPr="00BB166C">
              <w:rPr>
                <w:rFonts w:ascii="Times New Roman" w:hAnsi="Times New Roman" w:cs="Times New Roman"/>
                <w:sz w:val="20"/>
                <w:szCs w:val="24"/>
              </w:rPr>
              <w:t>БУЗ ВО ВОКБ № 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и  </w:t>
            </w:r>
            <w:r w:rsidRPr="00BB166C">
              <w:rPr>
                <w:rFonts w:ascii="Times New Roman" w:hAnsi="Times New Roman" w:cs="Times New Roman"/>
                <w:sz w:val="20"/>
                <w:szCs w:val="24"/>
              </w:rPr>
              <w:t>сотрудников</w:t>
            </w:r>
            <w:proofErr w:type="gramEnd"/>
            <w:r w:rsidRPr="00BB166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BB166C">
              <w:rPr>
                <w:rFonts w:ascii="Times New Roman" w:hAnsi="Times New Roman" w:cs="Times New Roman"/>
                <w:sz w:val="20"/>
                <w:szCs w:val="20"/>
              </w:rPr>
              <w:t>и   кафедры госпитальной терапии и эндокринологии ВГМУ им. Н.Н. Бурденко</w:t>
            </w:r>
            <w:r w:rsidRPr="00BB166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2C2951" w:rsidRPr="00BB166C">
              <w:rPr>
                <w:rFonts w:ascii="Times New Roman" w:hAnsi="Times New Roman" w:cs="Times New Roman"/>
                <w:sz w:val="20"/>
                <w:szCs w:val="24"/>
              </w:rPr>
              <w:t>в медицинские организации районов Воронежской области</w:t>
            </w:r>
            <w:r w:rsidR="002C2951" w:rsidRPr="00BB166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2C2951" w:rsidRPr="002C2951" w:rsidRDefault="002C2951" w:rsidP="00BB166C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923"/>
              <w:gridCol w:w="2788"/>
              <w:gridCol w:w="5479"/>
            </w:tblGrid>
            <w:tr w:rsidR="002C2951" w:rsidRPr="002C2951" w:rsidTr="002C2951"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951" w:rsidRPr="002C2951" w:rsidRDefault="002C2951" w:rsidP="002C295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№</w:t>
                  </w:r>
                </w:p>
              </w:tc>
              <w:tc>
                <w:tcPr>
                  <w:tcW w:w="1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Дата</w:t>
                  </w:r>
                </w:p>
              </w:tc>
              <w:tc>
                <w:tcPr>
                  <w:tcW w:w="2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b/>
                      <w:sz w:val="20"/>
                      <w:szCs w:val="24"/>
                    </w:rPr>
                    <w:t>Медицинская организация</w:t>
                  </w:r>
                </w:p>
              </w:tc>
            </w:tr>
            <w:tr w:rsidR="002C2951" w:rsidRPr="002C2951" w:rsidTr="002C2951"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1</w:t>
                  </w:r>
                </w:p>
              </w:tc>
              <w:tc>
                <w:tcPr>
                  <w:tcW w:w="1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17.10.2019</w:t>
                  </w:r>
                </w:p>
              </w:tc>
              <w:tc>
                <w:tcPr>
                  <w:tcW w:w="2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БУЗ ВО «</w:t>
                  </w:r>
                  <w:proofErr w:type="spellStart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Верхнехавская</w:t>
                  </w:r>
                  <w:proofErr w:type="spellEnd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РБ»</w:t>
                  </w:r>
                </w:p>
              </w:tc>
            </w:tr>
            <w:tr w:rsidR="002C2951" w:rsidRPr="002C2951" w:rsidTr="002C2951"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2</w:t>
                  </w:r>
                </w:p>
              </w:tc>
              <w:tc>
                <w:tcPr>
                  <w:tcW w:w="1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24.10.2019</w:t>
                  </w:r>
                </w:p>
              </w:tc>
              <w:tc>
                <w:tcPr>
                  <w:tcW w:w="2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БУЗ ВО «</w:t>
                  </w:r>
                  <w:proofErr w:type="spellStart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Подгоренская</w:t>
                  </w:r>
                  <w:proofErr w:type="spellEnd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РБ»</w:t>
                  </w:r>
                </w:p>
              </w:tc>
            </w:tr>
            <w:tr w:rsidR="002C2951" w:rsidRPr="002C2951" w:rsidTr="002C2951"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1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31.10.2019</w:t>
                  </w:r>
                </w:p>
              </w:tc>
              <w:tc>
                <w:tcPr>
                  <w:tcW w:w="2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БУЗ ВО «</w:t>
                  </w:r>
                  <w:proofErr w:type="spellStart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Острогожская</w:t>
                  </w:r>
                  <w:proofErr w:type="spellEnd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РБ»</w:t>
                  </w:r>
                </w:p>
              </w:tc>
            </w:tr>
            <w:tr w:rsidR="002C2951" w:rsidRPr="002C2951" w:rsidTr="002C2951"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1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07.11.2019</w:t>
                  </w:r>
                </w:p>
              </w:tc>
              <w:tc>
                <w:tcPr>
                  <w:tcW w:w="2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БУЗ ВО «</w:t>
                  </w:r>
                  <w:proofErr w:type="spellStart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Россошанская</w:t>
                  </w:r>
                  <w:proofErr w:type="spellEnd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РБ»</w:t>
                  </w:r>
                </w:p>
              </w:tc>
            </w:tr>
            <w:tr w:rsidR="002C2951" w:rsidRPr="002C2951" w:rsidTr="002C2951"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1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14.11.2019</w:t>
                  </w:r>
                </w:p>
              </w:tc>
              <w:tc>
                <w:tcPr>
                  <w:tcW w:w="2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БУЗ ВО «</w:t>
                  </w:r>
                  <w:proofErr w:type="spellStart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Панинская</w:t>
                  </w:r>
                  <w:proofErr w:type="spellEnd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РБ»</w:t>
                  </w:r>
                </w:p>
              </w:tc>
            </w:tr>
            <w:tr w:rsidR="002C2951" w:rsidRPr="002C2951" w:rsidTr="002C2951"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6</w:t>
                  </w:r>
                </w:p>
              </w:tc>
              <w:tc>
                <w:tcPr>
                  <w:tcW w:w="1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21.11.2019</w:t>
                  </w:r>
                </w:p>
              </w:tc>
              <w:tc>
                <w:tcPr>
                  <w:tcW w:w="2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БУЗ ВО «</w:t>
                  </w:r>
                  <w:proofErr w:type="spellStart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Хохольская</w:t>
                  </w:r>
                  <w:proofErr w:type="spellEnd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РБ»</w:t>
                  </w:r>
                </w:p>
              </w:tc>
            </w:tr>
            <w:tr w:rsidR="002C2951" w:rsidRPr="002C2951" w:rsidTr="002C2951"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7</w:t>
                  </w:r>
                </w:p>
              </w:tc>
              <w:tc>
                <w:tcPr>
                  <w:tcW w:w="1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28.11.2019</w:t>
                  </w:r>
                </w:p>
              </w:tc>
              <w:tc>
                <w:tcPr>
                  <w:tcW w:w="2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БУЗ ВО «</w:t>
                  </w:r>
                  <w:proofErr w:type="spellStart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Новоусманская</w:t>
                  </w:r>
                  <w:proofErr w:type="spellEnd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РБ»</w:t>
                  </w:r>
                </w:p>
              </w:tc>
            </w:tr>
            <w:tr w:rsidR="002C2951" w:rsidRPr="002C2951" w:rsidTr="002C2951"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8</w:t>
                  </w:r>
                </w:p>
              </w:tc>
              <w:tc>
                <w:tcPr>
                  <w:tcW w:w="1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05.12.2019</w:t>
                  </w:r>
                </w:p>
              </w:tc>
              <w:tc>
                <w:tcPr>
                  <w:tcW w:w="2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БУЗ ВО «</w:t>
                  </w:r>
                  <w:proofErr w:type="spellStart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Репьевская</w:t>
                  </w:r>
                  <w:proofErr w:type="spellEnd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РБ»</w:t>
                  </w:r>
                </w:p>
              </w:tc>
            </w:tr>
            <w:tr w:rsidR="002C2951" w:rsidRPr="002C2951" w:rsidTr="002C2951"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9</w:t>
                  </w:r>
                </w:p>
              </w:tc>
              <w:tc>
                <w:tcPr>
                  <w:tcW w:w="15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12.12.2019</w:t>
                  </w:r>
                </w:p>
              </w:tc>
              <w:tc>
                <w:tcPr>
                  <w:tcW w:w="29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2951" w:rsidRPr="002C2951" w:rsidRDefault="002C2951" w:rsidP="002C2951">
                  <w:pPr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БУЗ ВО «</w:t>
                  </w:r>
                  <w:proofErr w:type="spellStart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>Рамонская</w:t>
                  </w:r>
                  <w:proofErr w:type="spellEnd"/>
                  <w:r w:rsidRPr="002C2951"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РБ»</w:t>
                  </w:r>
                </w:p>
              </w:tc>
            </w:tr>
          </w:tbl>
          <w:p w:rsidR="00350BBD" w:rsidRPr="008F11AC" w:rsidRDefault="00350BBD" w:rsidP="00A52607">
            <w:pPr>
              <w:pStyle w:val="a4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BAE" w:rsidRPr="008F11AC" w:rsidTr="002C2951">
        <w:tc>
          <w:tcPr>
            <w:tcW w:w="14786" w:type="dxa"/>
            <w:gridSpan w:val="8"/>
          </w:tcPr>
          <w:p w:rsidR="00F67BAE" w:rsidRPr="008F11AC" w:rsidRDefault="00F67BAE" w:rsidP="009A4A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Кадровое обеспечение системы оказания медицинской помощи больным ССЗ.</w:t>
            </w:r>
          </w:p>
        </w:tc>
      </w:tr>
      <w:tr w:rsidR="00F67BAE" w:rsidRPr="008F11AC" w:rsidTr="00BB166C">
        <w:tc>
          <w:tcPr>
            <w:tcW w:w="469" w:type="dxa"/>
          </w:tcPr>
          <w:p w:rsidR="00F67BAE" w:rsidRPr="008F11AC" w:rsidRDefault="00F67BAE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976" w:type="dxa"/>
          </w:tcPr>
          <w:p w:rsidR="00F67BAE" w:rsidRPr="008F11AC" w:rsidRDefault="00B3112A" w:rsidP="004A12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и подготовка в ординатуре </w:t>
            </w:r>
            <w:r w:rsidRPr="008F1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квалифицированных врачей-кардиологов</w:t>
            </w:r>
          </w:p>
        </w:tc>
        <w:tc>
          <w:tcPr>
            <w:tcW w:w="1061" w:type="dxa"/>
            <w:gridSpan w:val="2"/>
          </w:tcPr>
          <w:p w:rsidR="00F67BAE" w:rsidRPr="008F11AC" w:rsidRDefault="00B3112A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012" w:type="dxa"/>
            <w:gridSpan w:val="2"/>
          </w:tcPr>
          <w:p w:rsidR="00F67BAE" w:rsidRPr="008F11AC" w:rsidRDefault="00B3112A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281" w:type="dxa"/>
          </w:tcPr>
          <w:p w:rsidR="00F67BAE" w:rsidRPr="008F11AC" w:rsidRDefault="00B3112A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ФГБОУ ВО ВГМУ им. Н.Н. </w:t>
            </w:r>
            <w:r w:rsidRPr="008F1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Бурденко Минздрава России</w:t>
            </w:r>
          </w:p>
        </w:tc>
        <w:tc>
          <w:tcPr>
            <w:tcW w:w="8987" w:type="dxa"/>
          </w:tcPr>
          <w:p w:rsidR="00BA2EC9" w:rsidRPr="008F11AC" w:rsidRDefault="008A7F02" w:rsidP="003A37BD">
            <w:pPr>
              <w:pStyle w:val="ConsPlusNonformat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F11AC">
              <w:rPr>
                <w:rFonts w:ascii="Times New Roman" w:hAnsi="Times New Roman" w:cs="Times New Roman"/>
                <w:color w:val="000000"/>
              </w:rPr>
              <w:lastRenderedPageBreak/>
              <w:t>Проводится о</w:t>
            </w:r>
            <w:r w:rsidR="004A12C7" w:rsidRPr="008F11AC">
              <w:rPr>
                <w:rFonts w:ascii="Times New Roman" w:hAnsi="Times New Roman" w:cs="Times New Roman"/>
                <w:color w:val="000000"/>
              </w:rPr>
              <w:t>бучение и п</w:t>
            </w:r>
            <w:r w:rsidR="00770D8E" w:rsidRPr="008F11AC">
              <w:rPr>
                <w:rFonts w:ascii="Times New Roman" w:hAnsi="Times New Roman" w:cs="Times New Roman"/>
                <w:color w:val="000000"/>
              </w:rPr>
              <w:t xml:space="preserve">одготовка ординаторов-кардиологов </w:t>
            </w:r>
            <w:r w:rsidR="004A12C7" w:rsidRPr="008F11AC">
              <w:rPr>
                <w:rFonts w:ascii="Times New Roman" w:hAnsi="Times New Roman" w:cs="Times New Roman"/>
                <w:color w:val="000000"/>
              </w:rPr>
              <w:t xml:space="preserve">к ГИА и </w:t>
            </w:r>
            <w:r w:rsidR="00770D8E" w:rsidRPr="008F11AC">
              <w:rPr>
                <w:rFonts w:ascii="Times New Roman" w:hAnsi="Times New Roman" w:cs="Times New Roman"/>
                <w:color w:val="000000"/>
              </w:rPr>
              <w:t>первичной специализированной аккредитации (апрель-июнь 2019г.) – решение кейс-задач, тестов, отработка практических навыков в учебно-виртуальной клиник</w:t>
            </w:r>
            <w:r w:rsidR="00887459">
              <w:rPr>
                <w:rFonts w:ascii="Times New Roman" w:hAnsi="Times New Roman" w:cs="Times New Roman"/>
                <w:color w:val="000000"/>
              </w:rPr>
              <w:t>е</w:t>
            </w:r>
            <w:r w:rsidR="00770D8E" w:rsidRPr="008F11AC">
              <w:rPr>
                <w:rFonts w:ascii="Times New Roman" w:hAnsi="Times New Roman" w:cs="Times New Roman"/>
                <w:color w:val="000000"/>
              </w:rPr>
              <w:t xml:space="preserve"> (УВК ВГМУ им. Н.Н. Бурденко).</w:t>
            </w:r>
            <w:r w:rsidR="004A12C7" w:rsidRPr="008F11AC">
              <w:rPr>
                <w:rFonts w:ascii="Times New Roman" w:hAnsi="Times New Roman" w:cs="Times New Roman"/>
              </w:rPr>
              <w:t xml:space="preserve"> Количество </w:t>
            </w:r>
            <w:r w:rsidR="004A12C7" w:rsidRPr="008F11AC">
              <w:rPr>
                <w:rFonts w:ascii="Times New Roman" w:hAnsi="Times New Roman" w:cs="Times New Roman"/>
              </w:rPr>
              <w:lastRenderedPageBreak/>
              <w:t>обучающихся в ординатуре по специальности 31.08.36 кардиология – 35 чел.</w:t>
            </w:r>
          </w:p>
          <w:p w:rsidR="00F67BAE" w:rsidRPr="008F11AC" w:rsidRDefault="00F67BAE" w:rsidP="003A37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BAE" w:rsidRPr="008F11AC" w:rsidTr="00BB166C">
        <w:tc>
          <w:tcPr>
            <w:tcW w:w="469" w:type="dxa"/>
          </w:tcPr>
          <w:p w:rsidR="00F67BAE" w:rsidRPr="008F11AC" w:rsidRDefault="00B3112A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976" w:type="dxa"/>
          </w:tcPr>
          <w:p w:rsidR="00F67BAE" w:rsidRPr="008F11AC" w:rsidRDefault="001E5F16" w:rsidP="004A1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Совместно с профильными национальными медицинскими исследовательскими центрами (НМИЦ) и профильными высшими учебными заведениями ФГБОУ ВО ВГМУ ИМ. Н.Н. Бурденко Минздрава России разработать и реализовать план ведения образовательных мероприятий (стажировки</w:t>
            </w:r>
            <w:r w:rsidR="00770D8E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на рабочем месте, </w:t>
            </w: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квалификации, семинары с использованием</w:t>
            </w:r>
            <w:r w:rsidR="006F0661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дистанционных технологий) профи</w:t>
            </w: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льных медицинских </w:t>
            </w:r>
            <w:r w:rsidR="006F0661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организаций, подразделений, направленных на повышение квалификации медицинских работников, </w:t>
            </w:r>
            <w:proofErr w:type="spellStart"/>
            <w:r w:rsidR="006F0661" w:rsidRPr="008F11AC">
              <w:rPr>
                <w:rFonts w:ascii="Times New Roman" w:hAnsi="Times New Roman" w:cs="Times New Roman"/>
                <w:sz w:val="20"/>
                <w:szCs w:val="20"/>
              </w:rPr>
              <w:t>учавствующих</w:t>
            </w:r>
            <w:proofErr w:type="spellEnd"/>
            <w:r w:rsidR="006F0661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в оказании </w:t>
            </w:r>
            <w:r w:rsidR="006F0661" w:rsidRPr="008F1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медицинской помощи больным ССЗ Воронежской области, в том числе в рамках системы непрерывного </w:t>
            </w:r>
            <w:r w:rsidR="003A65C8" w:rsidRPr="008F11AC">
              <w:rPr>
                <w:rFonts w:ascii="Times New Roman" w:hAnsi="Times New Roman" w:cs="Times New Roman"/>
                <w:sz w:val="20"/>
                <w:szCs w:val="20"/>
              </w:rPr>
              <w:t>медицинского</w:t>
            </w:r>
            <w:r w:rsidR="006F0661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061" w:type="dxa"/>
            <w:gridSpan w:val="2"/>
          </w:tcPr>
          <w:p w:rsidR="00F67BAE" w:rsidRPr="008F11AC" w:rsidRDefault="006F0661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1.07.2019</w:t>
            </w:r>
          </w:p>
        </w:tc>
        <w:tc>
          <w:tcPr>
            <w:tcW w:w="1012" w:type="dxa"/>
            <w:gridSpan w:val="2"/>
          </w:tcPr>
          <w:p w:rsidR="00F67BAE" w:rsidRPr="008F11AC" w:rsidRDefault="006F0661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1281" w:type="dxa"/>
          </w:tcPr>
          <w:p w:rsidR="00F67BAE" w:rsidRPr="008F11AC" w:rsidRDefault="006F0661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ДЗ ВО НМИЦ кардиологии, Департамент образования, ФГБОУ ВО  ВГМУ им. Н.Н. Бурденко</w:t>
            </w:r>
            <w:r w:rsidR="000328AF" w:rsidRPr="008F11AC">
              <w:rPr>
                <w:rFonts w:ascii="Times New Roman" w:hAnsi="Times New Roman" w:cs="Times New Roman"/>
                <w:sz w:val="20"/>
                <w:szCs w:val="20"/>
              </w:rPr>
              <w:t>; Главные врачи</w:t>
            </w:r>
          </w:p>
        </w:tc>
        <w:tc>
          <w:tcPr>
            <w:tcW w:w="8987" w:type="dxa"/>
          </w:tcPr>
          <w:p w:rsidR="008A7F02" w:rsidRPr="008F11AC" w:rsidRDefault="000328AF" w:rsidP="003A37BD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Разработан и реализ</w:t>
            </w:r>
            <w:r w:rsidR="0083346B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уется </w:t>
            </w: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план проведения образовательных мероприятий</w:t>
            </w:r>
            <w:r w:rsidR="008A7F02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НПР</w:t>
            </w:r>
            <w:r w:rsidR="00D22C5B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="0083346B" w:rsidRPr="008F11A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https://edu.rosminzdrav.ru/specialistam /</w:t>
              </w:r>
            </w:hyperlink>
          </w:p>
          <w:p w:rsidR="00D22C5B" w:rsidRPr="008F11AC" w:rsidRDefault="00D22C5B" w:rsidP="003A37BD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D22C5B" w:rsidRPr="008F11AC" w:rsidRDefault="000A448A" w:rsidP="003A37B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A12C7" w:rsidRPr="008F11AC" w:rsidTr="00BB166C">
        <w:tc>
          <w:tcPr>
            <w:tcW w:w="469" w:type="dxa"/>
          </w:tcPr>
          <w:p w:rsidR="004A12C7" w:rsidRPr="008F11AC" w:rsidRDefault="004A12C7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A12C7" w:rsidRPr="008F11AC" w:rsidRDefault="004A12C7" w:rsidP="004A12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Анализ летальных случаев в кардиологическом и кардиологическом отделении для больных инфарктом миокарда БУЗ ВО «ВОКБ №1»</w:t>
            </w:r>
            <w:r w:rsidR="003A37BD" w:rsidRPr="008F11AC">
              <w:rPr>
                <w:rFonts w:ascii="Times New Roman" w:hAnsi="Times New Roman" w:cs="Times New Roman"/>
                <w:sz w:val="20"/>
                <w:szCs w:val="20"/>
              </w:rPr>
              <w:t xml:space="preserve"> за 2019 год.</w:t>
            </w:r>
          </w:p>
        </w:tc>
        <w:tc>
          <w:tcPr>
            <w:tcW w:w="1061" w:type="dxa"/>
            <w:gridSpan w:val="2"/>
          </w:tcPr>
          <w:p w:rsidR="004A12C7" w:rsidRPr="008F11AC" w:rsidRDefault="004A12C7" w:rsidP="00474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1.07.2019</w:t>
            </w:r>
          </w:p>
        </w:tc>
        <w:tc>
          <w:tcPr>
            <w:tcW w:w="1012" w:type="dxa"/>
            <w:gridSpan w:val="2"/>
          </w:tcPr>
          <w:p w:rsidR="004A12C7" w:rsidRPr="008F11AC" w:rsidRDefault="004A12C7" w:rsidP="00474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1281" w:type="dxa"/>
          </w:tcPr>
          <w:p w:rsidR="004A12C7" w:rsidRPr="008F11AC" w:rsidRDefault="004A12C7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7" w:type="dxa"/>
          </w:tcPr>
          <w:p w:rsidR="004A12C7" w:rsidRPr="008F11AC" w:rsidRDefault="004A12C7" w:rsidP="00EE7B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Кардиологическое отделение</w:t>
            </w:r>
          </w:p>
          <w:p w:rsidR="004A12C7" w:rsidRPr="008F11AC" w:rsidRDefault="004A12C7" w:rsidP="00EE7B2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Таблица № 1.</w:t>
            </w:r>
          </w:p>
          <w:p w:rsidR="004A12C7" w:rsidRPr="008F11AC" w:rsidRDefault="004A12C7" w:rsidP="00EE7B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Структура летальности в кардиологическом отделении БУЗ ВО «ВОКБ №1»</w:t>
            </w:r>
          </w:p>
          <w:p w:rsidR="004A12C7" w:rsidRPr="008F11AC" w:rsidRDefault="004A12C7" w:rsidP="00EE7B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зависимости от места смерти и данных вскрытия</w:t>
            </w:r>
          </w:p>
          <w:p w:rsidR="004A12C7" w:rsidRPr="008F11AC" w:rsidRDefault="004A12C7" w:rsidP="00EE7B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5"/>
              <w:gridCol w:w="2343"/>
              <w:gridCol w:w="1974"/>
              <w:gridCol w:w="1355"/>
              <w:gridCol w:w="1443"/>
              <w:gridCol w:w="1360"/>
            </w:tblGrid>
            <w:tr w:rsidR="00300AAB" w:rsidRPr="008F11AC" w:rsidTr="002C2951">
              <w:trPr>
                <w:trHeight w:val="206"/>
              </w:trPr>
              <w:tc>
                <w:tcPr>
                  <w:tcW w:w="389" w:type="pct"/>
                  <w:vMerge w:val="restart"/>
                  <w:vAlign w:val="center"/>
                </w:tcPr>
                <w:p w:rsidR="00300AAB" w:rsidRPr="008F11AC" w:rsidRDefault="00300AAB" w:rsidP="004745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275" w:type="pct"/>
                  <w:vMerge w:val="restart"/>
                  <w:vAlign w:val="center"/>
                </w:tcPr>
                <w:p w:rsidR="00300AAB" w:rsidRPr="008F11AC" w:rsidRDefault="00300AAB" w:rsidP="004745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Показатель</w:t>
                  </w:r>
                </w:p>
              </w:tc>
              <w:tc>
                <w:tcPr>
                  <w:tcW w:w="1811" w:type="pct"/>
                  <w:gridSpan w:val="2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2018 год</w:t>
                  </w:r>
                </w:p>
              </w:tc>
              <w:tc>
                <w:tcPr>
                  <w:tcW w:w="1525" w:type="pct"/>
                  <w:gridSpan w:val="2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2019 год</w:t>
                  </w:r>
                </w:p>
              </w:tc>
            </w:tr>
            <w:tr w:rsidR="004A12C7" w:rsidRPr="008F11AC" w:rsidTr="002C2951">
              <w:trPr>
                <w:trHeight w:val="579"/>
              </w:trPr>
              <w:tc>
                <w:tcPr>
                  <w:tcW w:w="389" w:type="pct"/>
                  <w:vMerge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pct"/>
                  <w:vMerge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4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Абсол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37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% от </w:t>
                  </w:r>
                </w:p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числа </w:t>
                  </w:r>
                </w:p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умер-</w:t>
                  </w:r>
                </w:p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ших</w:t>
                  </w:r>
                  <w:proofErr w:type="spellEnd"/>
                </w:p>
              </w:tc>
              <w:tc>
                <w:tcPr>
                  <w:tcW w:w="785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Абсол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40" w:type="pct"/>
                  <w:vAlign w:val="center"/>
                </w:tcPr>
                <w:p w:rsidR="008944CF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% от </w:t>
                  </w:r>
                </w:p>
                <w:p w:rsidR="008944CF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числа </w:t>
                  </w:r>
                </w:p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умер-</w:t>
                  </w:r>
                </w:p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ших</w:t>
                  </w:r>
                  <w:proofErr w:type="spellEnd"/>
                </w:p>
              </w:tc>
            </w:tr>
            <w:tr w:rsidR="004A12C7" w:rsidRPr="008F11AC" w:rsidTr="002C2951">
              <w:trPr>
                <w:trHeight w:val="477"/>
              </w:trPr>
              <w:tc>
                <w:tcPr>
                  <w:tcW w:w="389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275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74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37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5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40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A12C7" w:rsidRPr="008F11AC" w:rsidTr="002C2951">
              <w:trPr>
                <w:trHeight w:val="580"/>
              </w:trPr>
              <w:tc>
                <w:tcPr>
                  <w:tcW w:w="389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275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Из них:</w:t>
                  </w:r>
                </w:p>
                <w:p w:rsidR="004A12C7" w:rsidRPr="008F11AC" w:rsidRDefault="004A12C7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 приемном отделении</w:t>
                  </w:r>
                </w:p>
              </w:tc>
              <w:tc>
                <w:tcPr>
                  <w:tcW w:w="1074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37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85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40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A12C7" w:rsidRPr="008F11AC" w:rsidTr="002C2951">
              <w:trPr>
                <w:trHeight w:val="232"/>
              </w:trPr>
              <w:tc>
                <w:tcPr>
                  <w:tcW w:w="389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275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кардиол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отделении</w:t>
                  </w:r>
                </w:p>
              </w:tc>
              <w:tc>
                <w:tcPr>
                  <w:tcW w:w="1074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37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53,3</w:t>
                  </w:r>
                </w:p>
              </w:tc>
              <w:tc>
                <w:tcPr>
                  <w:tcW w:w="785" w:type="pct"/>
                  <w:vAlign w:val="center"/>
                </w:tcPr>
                <w:p w:rsidR="004A12C7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40" w:type="pct"/>
                  <w:vAlign w:val="center"/>
                </w:tcPr>
                <w:p w:rsidR="004A12C7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</w:tr>
            <w:tr w:rsidR="004A12C7" w:rsidRPr="008F11AC" w:rsidTr="002C2951">
              <w:trPr>
                <w:trHeight w:val="400"/>
              </w:trPr>
              <w:tc>
                <w:tcPr>
                  <w:tcW w:w="389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275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отд.реанимации</w:t>
                  </w:r>
                  <w:proofErr w:type="spellEnd"/>
                </w:p>
              </w:tc>
              <w:tc>
                <w:tcPr>
                  <w:tcW w:w="1074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37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46,6</w:t>
                  </w:r>
                </w:p>
              </w:tc>
              <w:tc>
                <w:tcPr>
                  <w:tcW w:w="785" w:type="pct"/>
                  <w:vAlign w:val="center"/>
                </w:tcPr>
                <w:p w:rsidR="004A12C7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40" w:type="pct"/>
                  <w:vAlign w:val="center"/>
                </w:tcPr>
                <w:p w:rsidR="004A12C7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</w:t>
                  </w:r>
                </w:p>
              </w:tc>
            </w:tr>
            <w:tr w:rsidR="004A12C7" w:rsidRPr="008F11AC" w:rsidTr="002C2951">
              <w:trPr>
                <w:trHeight w:val="232"/>
              </w:trPr>
              <w:tc>
                <w:tcPr>
                  <w:tcW w:w="389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275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Без п/а вскрытия</w:t>
                  </w:r>
                </w:p>
              </w:tc>
              <w:tc>
                <w:tcPr>
                  <w:tcW w:w="1074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37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6,6</w:t>
                  </w:r>
                </w:p>
              </w:tc>
              <w:tc>
                <w:tcPr>
                  <w:tcW w:w="785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40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4A12C7" w:rsidRPr="008F11AC" w:rsidTr="002C2951">
              <w:trPr>
                <w:trHeight w:val="124"/>
              </w:trPr>
              <w:tc>
                <w:tcPr>
                  <w:tcW w:w="389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275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Расхождение диагнозов</w:t>
                  </w:r>
                </w:p>
              </w:tc>
              <w:tc>
                <w:tcPr>
                  <w:tcW w:w="1074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(1 категория)</w:t>
                  </w:r>
                </w:p>
              </w:tc>
              <w:tc>
                <w:tcPr>
                  <w:tcW w:w="737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6,6</w:t>
                  </w:r>
                </w:p>
              </w:tc>
              <w:tc>
                <w:tcPr>
                  <w:tcW w:w="785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740" w:type="pct"/>
                  <w:vAlign w:val="center"/>
                </w:tcPr>
                <w:p w:rsidR="004A12C7" w:rsidRPr="008F11AC" w:rsidRDefault="004A12C7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4A12C7" w:rsidRPr="008F11AC" w:rsidRDefault="004A12C7" w:rsidP="00EE7B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12C7" w:rsidRPr="008F11AC" w:rsidRDefault="004A12C7" w:rsidP="00EE7B2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Таблица № 2.</w:t>
            </w:r>
          </w:p>
          <w:p w:rsidR="004A12C7" w:rsidRPr="008F11AC" w:rsidRDefault="004A12C7" w:rsidP="00EE7B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Летальность больных в кардиологическом отделении БУЗ ВО «ВОКБ №1»</w:t>
            </w:r>
          </w:p>
          <w:p w:rsidR="004A12C7" w:rsidRPr="008F11AC" w:rsidRDefault="004A12C7" w:rsidP="00EE7B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нозологии</w:t>
            </w:r>
          </w:p>
          <w:p w:rsidR="004A12C7" w:rsidRPr="008F11AC" w:rsidRDefault="004A12C7" w:rsidP="00EE7B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9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6"/>
              <w:gridCol w:w="2477"/>
              <w:gridCol w:w="1126"/>
              <w:gridCol w:w="1194"/>
              <w:gridCol w:w="845"/>
              <w:gridCol w:w="1194"/>
              <w:gridCol w:w="847"/>
              <w:gridCol w:w="847"/>
              <w:gridCol w:w="847"/>
            </w:tblGrid>
            <w:tr w:rsidR="00887459" w:rsidRPr="008F11AC" w:rsidTr="002C2951">
              <w:trPr>
                <w:gridAfter w:val="2"/>
                <w:wAfter w:w="848" w:type="pct"/>
              </w:trPr>
              <w:tc>
                <w:tcPr>
                  <w:tcW w:w="304" w:type="pct"/>
                  <w:vMerge w:val="restart"/>
                  <w:vAlign w:val="center"/>
                </w:tcPr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241" w:type="pct"/>
                  <w:vMerge w:val="restart"/>
                  <w:vAlign w:val="center"/>
                </w:tcPr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Название болезни, классов болезней</w:t>
                  </w:r>
                </w:p>
              </w:tc>
              <w:tc>
                <w:tcPr>
                  <w:tcW w:w="564" w:type="pct"/>
                  <w:vMerge w:val="restart"/>
                  <w:vAlign w:val="center"/>
                </w:tcPr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Шифр по МКБ-10</w:t>
                  </w: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2018 год</w:t>
                  </w:r>
                </w:p>
              </w:tc>
              <w:tc>
                <w:tcPr>
                  <w:tcW w:w="1022" w:type="pct"/>
                  <w:gridSpan w:val="2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2019 год</w:t>
                  </w:r>
                </w:p>
              </w:tc>
            </w:tr>
            <w:tr w:rsidR="00887459" w:rsidRPr="008F11AC" w:rsidTr="002C2951">
              <w:tc>
                <w:tcPr>
                  <w:tcW w:w="304" w:type="pct"/>
                  <w:vMerge/>
                  <w:vAlign w:val="center"/>
                </w:tcPr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1" w:type="pct"/>
                  <w:vMerge/>
                  <w:vAlign w:val="center"/>
                </w:tcPr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pct"/>
                  <w:vMerge/>
                  <w:vAlign w:val="center"/>
                </w:tcPr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Абсол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1022" w:type="pct"/>
                  <w:gridSpan w:val="2"/>
                  <w:vAlign w:val="center"/>
                </w:tcPr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Абсол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</w:t>
                  </w: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%%</w:t>
                  </w:r>
                </w:p>
              </w:tc>
              <w:tc>
                <w:tcPr>
                  <w:tcW w:w="424" w:type="pct"/>
                  <w:vAlign w:val="center"/>
                </w:tcPr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Абсол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24" w:type="pct"/>
                  <w:vAlign w:val="center"/>
                </w:tcPr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887459" w:rsidRPr="008F11AC" w:rsidTr="002C2951">
              <w:trPr>
                <w:gridAfter w:val="2"/>
                <w:wAfter w:w="848" w:type="pct"/>
              </w:trPr>
              <w:tc>
                <w:tcPr>
                  <w:tcW w:w="304" w:type="pct"/>
                  <w:vMerge/>
                  <w:vAlign w:val="center"/>
                </w:tcPr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1" w:type="pct"/>
                  <w:vMerge/>
                  <w:vAlign w:val="center"/>
                </w:tcPr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pct"/>
                  <w:vMerge/>
                  <w:vAlign w:val="center"/>
                </w:tcPr>
                <w:p w:rsidR="00887459" w:rsidRPr="008F11AC" w:rsidRDefault="00887459" w:rsidP="008874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pct"/>
                  <w:gridSpan w:val="2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22" w:type="pct"/>
                  <w:gridSpan w:val="2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</w:tr>
            <w:tr w:rsidR="00887459" w:rsidRPr="008F11AC" w:rsidTr="002C2951">
              <w:trPr>
                <w:gridAfter w:val="2"/>
                <w:wAfter w:w="848" w:type="pct"/>
              </w:trPr>
              <w:tc>
                <w:tcPr>
                  <w:tcW w:w="304" w:type="pct"/>
                </w:tcPr>
                <w:p w:rsidR="00887459" w:rsidRPr="008F11AC" w:rsidRDefault="00887459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1" w:type="pct"/>
                </w:tcPr>
                <w:p w:rsidR="00887459" w:rsidRPr="008F11AC" w:rsidRDefault="00887459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Инфаркт миокарда</w:t>
                  </w:r>
                </w:p>
                <w:p w:rsidR="00887459" w:rsidRPr="008F11AC" w:rsidRDefault="00887459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I</w:t>
                  </w: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21-</w:t>
                  </w: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22</w:t>
                  </w:r>
                </w:p>
              </w:tc>
              <w:tc>
                <w:tcPr>
                  <w:tcW w:w="598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3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598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4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</w:tr>
            <w:tr w:rsidR="00887459" w:rsidRPr="008F11AC" w:rsidTr="002C2951">
              <w:trPr>
                <w:gridAfter w:val="2"/>
                <w:wAfter w:w="848" w:type="pct"/>
              </w:trPr>
              <w:tc>
                <w:tcPr>
                  <w:tcW w:w="304" w:type="pct"/>
                </w:tcPr>
                <w:p w:rsidR="00887459" w:rsidRPr="008F11AC" w:rsidRDefault="00887459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1" w:type="pct"/>
                </w:tcPr>
                <w:p w:rsidR="00887459" w:rsidRPr="008F11AC" w:rsidRDefault="00887459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Хрон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формы ИБС</w:t>
                  </w:r>
                </w:p>
                <w:p w:rsidR="00887459" w:rsidRPr="008F11AC" w:rsidRDefault="00887459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25</w:t>
                  </w:r>
                </w:p>
              </w:tc>
              <w:tc>
                <w:tcPr>
                  <w:tcW w:w="598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3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13,3</w:t>
                  </w:r>
                </w:p>
              </w:tc>
              <w:tc>
                <w:tcPr>
                  <w:tcW w:w="598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4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</w:tr>
            <w:tr w:rsidR="00887459" w:rsidRPr="008F11AC" w:rsidTr="002C2951">
              <w:trPr>
                <w:gridAfter w:val="2"/>
                <w:wAfter w:w="848" w:type="pct"/>
              </w:trPr>
              <w:tc>
                <w:tcPr>
                  <w:tcW w:w="304" w:type="pct"/>
                </w:tcPr>
                <w:p w:rsidR="00887459" w:rsidRPr="008F11AC" w:rsidRDefault="00887459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41" w:type="pct"/>
                </w:tcPr>
                <w:p w:rsidR="00887459" w:rsidRPr="008F11AC" w:rsidRDefault="00887459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Прочие</w:t>
                  </w:r>
                </w:p>
                <w:p w:rsidR="00887459" w:rsidRPr="008F11AC" w:rsidRDefault="00887459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48-50</w:t>
                  </w:r>
                </w:p>
              </w:tc>
              <w:tc>
                <w:tcPr>
                  <w:tcW w:w="598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3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46,6</w:t>
                  </w:r>
                </w:p>
              </w:tc>
              <w:tc>
                <w:tcPr>
                  <w:tcW w:w="598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4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12,5</w:t>
                  </w:r>
                </w:p>
              </w:tc>
            </w:tr>
          </w:tbl>
          <w:p w:rsidR="004A12C7" w:rsidRPr="008F11AC" w:rsidRDefault="004A12C7" w:rsidP="00EE7B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12C7" w:rsidRPr="008F11AC" w:rsidRDefault="004A12C7" w:rsidP="00EE7B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 причин летальных исходов за 2019 год </w:t>
            </w:r>
            <w:r w:rsidR="003A37BD"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кардиологическом отделении БУЗ ВО «ВОКБ №1» </w:t>
            </w: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показывает, что </w:t>
            </w:r>
            <w:r w:rsidR="008944CF"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 за год умерло 9 человек. </w:t>
            </w:r>
            <w:proofErr w:type="gramStart"/>
            <w:r w:rsidR="008944CF"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</w:t>
            </w:r>
            <w:proofErr w:type="gramEnd"/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случаев причиной смерти больных являлся ОИМ, в 19 % хронические формы ИБС. </w:t>
            </w:r>
          </w:p>
          <w:p w:rsidR="004A12C7" w:rsidRPr="008F11AC" w:rsidRDefault="004A12C7" w:rsidP="00EE7B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5F450D"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трудоспособном </w:t>
            </w: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возрасте до 60 лет умерло </w:t>
            </w:r>
            <w:r w:rsidR="00B22D69"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13 %</w:t>
            </w:r>
            <w:r w:rsidR="005F450D"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 пенсионном с </w:t>
            </w: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до 80 лет –</w:t>
            </w:r>
            <w:r w:rsidR="00B22D69"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87,5</w:t>
            </w:r>
            <w:proofErr w:type="gramStart"/>
            <w:r w:rsidR="00B22D69"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A12C7" w:rsidRPr="008F11AC" w:rsidRDefault="004A12C7" w:rsidP="00EE7B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Патанатомических</w:t>
            </w:r>
            <w:proofErr w:type="spellEnd"/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вскрытий </w:t>
            </w:r>
            <w:r w:rsidR="00B22D69"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произведено </w:t>
            </w: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B22D69"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94 %</w:t>
            </w: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4A12C7" w:rsidRPr="008F11AC" w:rsidRDefault="004A12C7" w:rsidP="00EE7B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Расхождений диагнозов - нет.</w:t>
            </w:r>
          </w:p>
          <w:p w:rsidR="004A12C7" w:rsidRPr="008F11AC" w:rsidRDefault="004A12C7" w:rsidP="00EE7B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12C7" w:rsidRPr="008F11AC" w:rsidRDefault="004A12C7" w:rsidP="00EE7B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Кардиологическое отделение для больных инфарктом миокарда</w:t>
            </w:r>
          </w:p>
          <w:p w:rsidR="004A12C7" w:rsidRPr="008F11AC" w:rsidRDefault="004A12C7" w:rsidP="00EE7B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12C7" w:rsidRPr="008F11AC" w:rsidRDefault="004A12C7" w:rsidP="00EE7B2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Таблица № 1.</w:t>
            </w:r>
          </w:p>
          <w:p w:rsidR="004A12C7" w:rsidRPr="008F11AC" w:rsidRDefault="004A12C7" w:rsidP="00EE7B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Структура летальности в кардиологическом отделении для больных инфарктом миокарда БУЗ ВО «ВОКБ №1» в зависимости от места смерти и данных вскрытия</w:t>
            </w:r>
          </w:p>
          <w:p w:rsidR="004A12C7" w:rsidRPr="008F11AC" w:rsidRDefault="004A12C7" w:rsidP="00EE7B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2149"/>
              <w:gridCol w:w="1832"/>
              <w:gridCol w:w="1599"/>
              <w:gridCol w:w="1832"/>
              <w:gridCol w:w="1123"/>
            </w:tblGrid>
            <w:tr w:rsidR="00300AAB" w:rsidRPr="008F11AC" w:rsidTr="002C2951">
              <w:trPr>
                <w:trHeight w:val="389"/>
              </w:trPr>
              <w:tc>
                <w:tcPr>
                  <w:tcW w:w="356" w:type="pct"/>
                  <w:vMerge w:val="restar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169" w:type="pct"/>
                  <w:vMerge w:val="restar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Показатель</w:t>
                  </w:r>
                </w:p>
              </w:tc>
              <w:tc>
                <w:tcPr>
                  <w:tcW w:w="1867" w:type="pct"/>
                  <w:gridSpan w:val="2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2018 г</w:t>
                  </w:r>
                </w:p>
              </w:tc>
              <w:tc>
                <w:tcPr>
                  <w:tcW w:w="1608" w:type="pct"/>
                  <w:gridSpan w:val="2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2019 г</w:t>
                  </w:r>
                </w:p>
              </w:tc>
            </w:tr>
            <w:tr w:rsidR="00300AAB" w:rsidRPr="008F11AC" w:rsidTr="002C2951">
              <w:trPr>
                <w:trHeight w:val="579"/>
              </w:trPr>
              <w:tc>
                <w:tcPr>
                  <w:tcW w:w="356" w:type="pct"/>
                  <w:vMerge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9" w:type="pct"/>
                  <w:vMerge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Абсол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70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% от числа умерших</w:t>
                  </w: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Абсол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11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% от </w:t>
                  </w:r>
                </w:p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числа умер-</w:t>
                  </w:r>
                </w:p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ших</w:t>
                  </w:r>
                  <w:proofErr w:type="spellEnd"/>
                </w:p>
              </w:tc>
            </w:tr>
            <w:tr w:rsidR="00300AAB" w:rsidRPr="008F11AC" w:rsidTr="002C2951">
              <w:trPr>
                <w:trHeight w:val="477"/>
              </w:trPr>
              <w:tc>
                <w:tcPr>
                  <w:tcW w:w="356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169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870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611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0AAB" w:rsidRPr="008F11AC" w:rsidTr="002C2951">
              <w:trPr>
                <w:trHeight w:val="580"/>
              </w:trPr>
              <w:tc>
                <w:tcPr>
                  <w:tcW w:w="356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169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Из них:</w:t>
                  </w:r>
                </w:p>
                <w:p w:rsidR="00300AAB" w:rsidRPr="008F11AC" w:rsidRDefault="00300AAB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 приемном отделении</w:t>
                  </w: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70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11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300AAB" w:rsidRPr="008F11AC" w:rsidTr="002C2951">
              <w:trPr>
                <w:trHeight w:val="232"/>
              </w:trPr>
              <w:tc>
                <w:tcPr>
                  <w:tcW w:w="356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169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 инфаркт. отделении</w:t>
                  </w: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870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611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300AAB" w:rsidRPr="008F11AC" w:rsidTr="002C2951">
              <w:trPr>
                <w:trHeight w:val="400"/>
              </w:trPr>
              <w:tc>
                <w:tcPr>
                  <w:tcW w:w="356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169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 отдел. реанимации</w:t>
                  </w: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0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1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0AAB" w:rsidRPr="008F11AC" w:rsidTr="002C2951">
              <w:trPr>
                <w:trHeight w:val="232"/>
              </w:trPr>
              <w:tc>
                <w:tcPr>
                  <w:tcW w:w="356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169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Без п/а вскрытия</w:t>
                  </w: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0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11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</w:tr>
            <w:tr w:rsidR="00300AAB" w:rsidRPr="008F11AC" w:rsidTr="002C2951">
              <w:trPr>
                <w:trHeight w:val="124"/>
              </w:trPr>
              <w:tc>
                <w:tcPr>
                  <w:tcW w:w="356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169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Расхождение диагнозов</w:t>
                  </w: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</w:p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(1 категории)</w:t>
                  </w:r>
                </w:p>
              </w:tc>
              <w:tc>
                <w:tcPr>
                  <w:tcW w:w="870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7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(1 категории)</w:t>
                  </w:r>
                </w:p>
              </w:tc>
              <w:tc>
                <w:tcPr>
                  <w:tcW w:w="611" w:type="pct"/>
                  <w:vAlign w:val="center"/>
                </w:tcPr>
                <w:p w:rsidR="00300AAB" w:rsidRPr="008F11AC" w:rsidRDefault="00300AAB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</w:tr>
          </w:tbl>
          <w:p w:rsidR="004A12C7" w:rsidRPr="008F11AC" w:rsidRDefault="004A12C7" w:rsidP="00EE7B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12C7" w:rsidRPr="008F11AC" w:rsidRDefault="004A12C7" w:rsidP="00EE7B2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Таблица № 2.</w:t>
            </w:r>
          </w:p>
          <w:p w:rsidR="00887459" w:rsidRDefault="008A7F02" w:rsidP="008874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Летальность больных </w:t>
            </w:r>
            <w:proofErr w:type="gramStart"/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4A12C7"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кардиологическом</w:t>
            </w:r>
            <w:proofErr w:type="gramEnd"/>
            <w:r w:rsidR="004A12C7"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отделении для больных инфарктом миокарда </w:t>
            </w:r>
          </w:p>
          <w:p w:rsidR="004A12C7" w:rsidRPr="008F11AC" w:rsidRDefault="004A12C7" w:rsidP="008874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БУЗ ВО «ВОКБ №</w:t>
            </w:r>
            <w:proofErr w:type="gramStart"/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1»  по</w:t>
            </w:r>
            <w:proofErr w:type="gramEnd"/>
            <w:r w:rsidRPr="008F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нозологии</w:t>
            </w:r>
          </w:p>
          <w:p w:rsidR="004A12C7" w:rsidRPr="008F11AC" w:rsidRDefault="004A12C7" w:rsidP="00EE7B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2"/>
              <w:gridCol w:w="2313"/>
              <w:gridCol w:w="1413"/>
              <w:gridCol w:w="1331"/>
              <w:gridCol w:w="812"/>
              <w:gridCol w:w="1500"/>
              <w:gridCol w:w="1059"/>
            </w:tblGrid>
            <w:tr w:rsidR="00887459" w:rsidRPr="008F11AC" w:rsidTr="002C2951">
              <w:tc>
                <w:tcPr>
                  <w:tcW w:w="414" w:type="pct"/>
                  <w:vMerge w:val="restart"/>
                  <w:vAlign w:val="center"/>
                </w:tcPr>
                <w:p w:rsidR="00887459" w:rsidRPr="008F11AC" w:rsidRDefault="00887459" w:rsidP="004745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87459" w:rsidRPr="008F11AC" w:rsidRDefault="00887459" w:rsidP="004745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258" w:type="pct"/>
                  <w:vMerge w:val="restart"/>
                  <w:vAlign w:val="center"/>
                </w:tcPr>
                <w:p w:rsidR="00887459" w:rsidRPr="008F11AC" w:rsidRDefault="00887459" w:rsidP="00300AA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Название болезни, классов болезней</w:t>
                  </w:r>
                </w:p>
              </w:tc>
              <w:tc>
                <w:tcPr>
                  <w:tcW w:w="769" w:type="pct"/>
                  <w:vMerge w:val="restart"/>
                  <w:vAlign w:val="center"/>
                </w:tcPr>
                <w:p w:rsidR="00887459" w:rsidRPr="008F11AC" w:rsidRDefault="00887459" w:rsidP="00300AA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Шифр по МКБ-10</w:t>
                  </w:r>
                </w:p>
              </w:tc>
              <w:tc>
                <w:tcPr>
                  <w:tcW w:w="1166" w:type="pct"/>
                  <w:gridSpan w:val="2"/>
                  <w:vAlign w:val="center"/>
                </w:tcPr>
                <w:p w:rsidR="00887459" w:rsidRPr="008F11AC" w:rsidRDefault="00887459" w:rsidP="00300AA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 год</w:t>
                  </w:r>
                </w:p>
              </w:tc>
              <w:tc>
                <w:tcPr>
                  <w:tcW w:w="1392" w:type="pct"/>
                  <w:gridSpan w:val="2"/>
                  <w:vAlign w:val="center"/>
                </w:tcPr>
                <w:p w:rsidR="00887459" w:rsidRPr="008F11AC" w:rsidRDefault="00887459" w:rsidP="00300AA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 год</w:t>
                  </w:r>
                </w:p>
              </w:tc>
            </w:tr>
            <w:tr w:rsidR="00887459" w:rsidRPr="008F11AC" w:rsidTr="002C2951">
              <w:tc>
                <w:tcPr>
                  <w:tcW w:w="414" w:type="pct"/>
                  <w:vMerge/>
                </w:tcPr>
                <w:p w:rsidR="00887459" w:rsidRPr="008F11AC" w:rsidRDefault="00887459" w:rsidP="004745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pct"/>
                  <w:vMerge/>
                </w:tcPr>
                <w:p w:rsidR="00887459" w:rsidRPr="008F11AC" w:rsidRDefault="00887459" w:rsidP="004745C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9" w:type="pct"/>
                  <w:vMerge/>
                </w:tcPr>
                <w:p w:rsidR="00887459" w:rsidRPr="008F11AC" w:rsidRDefault="00887459" w:rsidP="004745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6" w:type="pct"/>
                  <w:gridSpan w:val="2"/>
                  <w:vAlign w:val="center"/>
                </w:tcPr>
                <w:p w:rsidR="00887459" w:rsidRPr="008F11AC" w:rsidRDefault="00887459" w:rsidP="00300A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Абсол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                %</w:t>
                  </w:r>
                </w:p>
              </w:tc>
              <w:tc>
                <w:tcPr>
                  <w:tcW w:w="1392" w:type="pct"/>
                  <w:gridSpan w:val="2"/>
                  <w:vAlign w:val="center"/>
                </w:tcPr>
                <w:p w:rsidR="00887459" w:rsidRPr="008F11AC" w:rsidRDefault="00887459" w:rsidP="00300A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Абсол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                     %</w:t>
                  </w:r>
                </w:p>
              </w:tc>
            </w:tr>
            <w:tr w:rsidR="00887459" w:rsidRPr="008F11AC" w:rsidTr="002C2951">
              <w:tc>
                <w:tcPr>
                  <w:tcW w:w="414" w:type="pct"/>
                  <w:vMerge/>
                </w:tcPr>
                <w:p w:rsidR="00887459" w:rsidRPr="008F11AC" w:rsidRDefault="00887459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pct"/>
                  <w:vMerge/>
                </w:tcPr>
                <w:p w:rsidR="00887459" w:rsidRPr="008F11AC" w:rsidRDefault="00887459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9" w:type="pct"/>
                  <w:vMerge/>
                  <w:vAlign w:val="center"/>
                </w:tcPr>
                <w:p w:rsidR="00887459" w:rsidRPr="00887459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4" w:type="pct"/>
                  <w:vAlign w:val="center"/>
                </w:tcPr>
                <w:p w:rsidR="00887459" w:rsidRPr="008F11AC" w:rsidRDefault="00887459" w:rsidP="008944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442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6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576" w:type="pct"/>
                  <w:vAlign w:val="center"/>
                </w:tcPr>
                <w:p w:rsidR="00887459" w:rsidRPr="008F11AC" w:rsidRDefault="00887459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44CF" w:rsidRPr="008F11AC" w:rsidTr="002C2951">
              <w:tc>
                <w:tcPr>
                  <w:tcW w:w="414" w:type="pct"/>
                </w:tcPr>
                <w:p w:rsidR="008944CF" w:rsidRPr="008F11AC" w:rsidRDefault="008944CF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pct"/>
                </w:tcPr>
                <w:p w:rsidR="008944CF" w:rsidRPr="008F11AC" w:rsidRDefault="008944CF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Инфаркт миокарда</w:t>
                  </w:r>
                </w:p>
                <w:p w:rsidR="008944CF" w:rsidRPr="008F11AC" w:rsidRDefault="008944CF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9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21-</w:t>
                  </w: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22</w:t>
                  </w:r>
                </w:p>
              </w:tc>
              <w:tc>
                <w:tcPr>
                  <w:tcW w:w="724" w:type="pct"/>
                  <w:vAlign w:val="center"/>
                </w:tcPr>
                <w:p w:rsidR="008944CF" w:rsidRPr="008F11AC" w:rsidRDefault="008944CF" w:rsidP="008944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442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816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576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92,5</w:t>
                  </w:r>
                </w:p>
              </w:tc>
            </w:tr>
            <w:tr w:rsidR="008944CF" w:rsidRPr="008F11AC" w:rsidTr="002C2951">
              <w:tc>
                <w:tcPr>
                  <w:tcW w:w="414" w:type="pct"/>
                </w:tcPr>
                <w:p w:rsidR="008944CF" w:rsidRPr="008F11AC" w:rsidRDefault="008944CF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pct"/>
                </w:tcPr>
                <w:p w:rsidR="008944CF" w:rsidRPr="008F11AC" w:rsidRDefault="008944CF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Хрон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формы ИБС</w:t>
                  </w:r>
                </w:p>
                <w:p w:rsidR="008944CF" w:rsidRPr="008F11AC" w:rsidRDefault="008944CF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9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25</w:t>
                  </w:r>
                </w:p>
              </w:tc>
              <w:tc>
                <w:tcPr>
                  <w:tcW w:w="724" w:type="pct"/>
                  <w:vAlign w:val="center"/>
                </w:tcPr>
                <w:p w:rsidR="008944CF" w:rsidRPr="008F11AC" w:rsidRDefault="008944CF" w:rsidP="008944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42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6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76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8944CF" w:rsidRPr="008F11AC" w:rsidTr="002C2951">
              <w:tc>
                <w:tcPr>
                  <w:tcW w:w="414" w:type="pct"/>
                </w:tcPr>
                <w:p w:rsidR="008944CF" w:rsidRPr="008F11AC" w:rsidRDefault="008944CF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pct"/>
                </w:tcPr>
                <w:p w:rsidR="008944CF" w:rsidRPr="008F11AC" w:rsidRDefault="008944CF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ТЭЛА</w:t>
                  </w:r>
                </w:p>
                <w:p w:rsidR="008944CF" w:rsidRPr="008F11AC" w:rsidRDefault="008944CF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9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26</w:t>
                  </w:r>
                </w:p>
              </w:tc>
              <w:tc>
                <w:tcPr>
                  <w:tcW w:w="724" w:type="pct"/>
                  <w:vAlign w:val="center"/>
                </w:tcPr>
                <w:p w:rsidR="008944CF" w:rsidRPr="008F11AC" w:rsidRDefault="008944CF" w:rsidP="008944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42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16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576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8944CF" w:rsidRPr="008F11AC" w:rsidTr="002C2951">
              <w:tc>
                <w:tcPr>
                  <w:tcW w:w="414" w:type="pct"/>
                </w:tcPr>
                <w:p w:rsidR="008944CF" w:rsidRPr="008F11AC" w:rsidRDefault="008944CF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8" w:type="pct"/>
                </w:tcPr>
                <w:p w:rsidR="008944CF" w:rsidRPr="008F11AC" w:rsidRDefault="008944CF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Прочие </w:t>
                  </w:r>
                </w:p>
                <w:p w:rsidR="008944CF" w:rsidRPr="008F11AC" w:rsidRDefault="008944CF" w:rsidP="00EE7B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некаронарные</w:t>
                  </w:r>
                  <w:proofErr w:type="spellEnd"/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причины)</w:t>
                  </w:r>
                </w:p>
              </w:tc>
              <w:tc>
                <w:tcPr>
                  <w:tcW w:w="769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</w:t>
                  </w: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48-50</w:t>
                  </w:r>
                </w:p>
              </w:tc>
              <w:tc>
                <w:tcPr>
                  <w:tcW w:w="724" w:type="pct"/>
                  <w:vAlign w:val="center"/>
                </w:tcPr>
                <w:p w:rsidR="008944CF" w:rsidRPr="008F11AC" w:rsidRDefault="008944CF" w:rsidP="008944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42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16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76" w:type="pct"/>
                  <w:vAlign w:val="center"/>
                </w:tcPr>
                <w:p w:rsidR="008944CF" w:rsidRPr="008F11AC" w:rsidRDefault="008944CF" w:rsidP="00EE7B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11A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7,5</w:t>
                  </w:r>
                </w:p>
              </w:tc>
            </w:tr>
          </w:tbl>
          <w:p w:rsidR="004A12C7" w:rsidRPr="008F11AC" w:rsidRDefault="004A12C7" w:rsidP="00EE7B2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7F02" w:rsidRPr="001846D9" w:rsidRDefault="008A7F02" w:rsidP="008A7F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 причин летальных исходов за 2019 год </w:t>
            </w:r>
            <w:r w:rsidR="003A37BD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кардиологическом отделении для больных инфарктом миокарда БУЗ ВО «ВОКБ №1» 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показывает, что в </w:t>
            </w:r>
            <w:r w:rsidR="004477A2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случаев причиной смерти больных являлся ОИМ, в </w:t>
            </w:r>
            <w:r w:rsidR="004477A2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proofErr w:type="gramStart"/>
            <w:r w:rsidR="004477A2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  <w:proofErr w:type="gramEnd"/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477A2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</w:t>
            </w:r>
            <w:proofErr w:type="spellStart"/>
            <w:r w:rsidR="004477A2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некаронарогенные</w:t>
            </w:r>
            <w:proofErr w:type="spellEnd"/>
            <w:r w:rsidR="004477A2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причины.</w:t>
            </w:r>
          </w:p>
          <w:p w:rsidR="008A7F02" w:rsidRPr="001846D9" w:rsidRDefault="008A7F02" w:rsidP="008A7F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5F450D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трудоспособном возрасте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60 лет умерло 1</w:t>
            </w:r>
            <w:r w:rsidR="00F70A2E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%, </w:t>
            </w:r>
            <w:proofErr w:type="gramStart"/>
            <w:r w:rsidR="005F450D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 пенсионном</w:t>
            </w:r>
            <w:proofErr w:type="gramEnd"/>
            <w:r w:rsidR="005F450D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61 до 80 лет – </w:t>
            </w:r>
            <w:r w:rsidR="00F70A2E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. </w:t>
            </w:r>
          </w:p>
          <w:p w:rsidR="008A7F02" w:rsidRPr="001846D9" w:rsidRDefault="008A7F02" w:rsidP="008A7F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</w:t>
            </w:r>
            <w:r w:rsidR="000F112C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олого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анатомических вскрытий произведено – 9</w:t>
            </w:r>
            <w:r w:rsidR="00F70A2E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%. </w:t>
            </w:r>
          </w:p>
          <w:p w:rsidR="008A7F02" w:rsidRPr="001846D9" w:rsidRDefault="008A7F02" w:rsidP="008A7F0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Расхождени</w:t>
            </w:r>
            <w:r w:rsidR="000F112C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диагноз</w:t>
            </w:r>
            <w:r w:rsidR="00F70A2E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="003A37BD" w:rsidRPr="001846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="00F70A2E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70A2E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  -</w:t>
            </w:r>
            <w:proofErr w:type="gramEnd"/>
            <w:r w:rsidR="00F70A2E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</w:t>
            </w:r>
          </w:p>
          <w:p w:rsidR="000A11D0" w:rsidRPr="001846D9" w:rsidRDefault="00F70A2E" w:rsidP="000A11D0">
            <w:pPr>
              <w:pStyle w:val="a4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Толоконников Г.П.</w:t>
            </w:r>
            <w:r w:rsidR="003A37BD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1934 г.р. 6</w:t>
            </w:r>
            <w:r w:rsidR="000A11D0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к/дней. Дата смерти 7.02.2019.</w:t>
            </w:r>
          </w:p>
          <w:p w:rsidR="000A11D0" w:rsidRPr="001846D9" w:rsidRDefault="00F70A2E" w:rsidP="000A11D0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sz w:val="20"/>
                <w:szCs w:val="20"/>
              </w:rPr>
              <w:t xml:space="preserve">Диагноз клинический: </w:t>
            </w:r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Основной: 1. ИБС. Острый ИМ с </w:t>
            </w:r>
            <w:proofErr w:type="spellStart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подьемом</w:t>
            </w:r>
            <w:proofErr w:type="spellEnd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сегмента </w:t>
            </w:r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</w:t>
            </w:r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переднее-</w:t>
            </w:r>
            <w:proofErr w:type="spellStart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перегородочно</w:t>
            </w:r>
            <w:proofErr w:type="spellEnd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-верхушечно-боковой </w:t>
            </w:r>
            <w:proofErr w:type="gramStart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области  ЛЖ</w:t>
            </w:r>
            <w:proofErr w:type="gramEnd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1.02.2019. </w:t>
            </w:r>
            <w:proofErr w:type="spellStart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Килип</w:t>
            </w:r>
            <w:proofErr w:type="spellEnd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4. Атеросклероз коронарных артерий.</w:t>
            </w:r>
            <w:r w:rsidR="000A11D0" w:rsidRPr="00184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2. ЦВБ. ОНМК по ишемическому типу в стволе головного мозга 1.02.2019.</w:t>
            </w:r>
          </w:p>
          <w:p w:rsidR="000A11D0" w:rsidRPr="001846D9" w:rsidRDefault="000A11D0" w:rsidP="000A1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Фоновое: Атеросклероз </w:t>
            </w:r>
            <w:proofErr w:type="spell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Ао</w:t>
            </w:r>
            <w:proofErr w:type="spell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Гб 3 </w:t>
            </w:r>
            <w:proofErr w:type="spell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ст</w:t>
            </w:r>
            <w:proofErr w:type="spell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, риск ССО 4. Диффузный кардиосклероз Н2</w:t>
            </w:r>
            <w:proofErr w:type="gram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Б. .Смешанная</w:t>
            </w:r>
            <w:proofErr w:type="gram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гидроцефалия. </w:t>
            </w:r>
            <w:proofErr w:type="spell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Лейкоареоз</w:t>
            </w:r>
            <w:proofErr w:type="spell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.  Лакунарная киста правой гемисферы головного мозга. Хр. панкреатит, обострение.</w:t>
            </w:r>
          </w:p>
          <w:p w:rsidR="000A11D0" w:rsidRPr="001846D9" w:rsidRDefault="000A11D0" w:rsidP="000A1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Осложнения: Отек легких. Асистолия.  Кардиогенный шок 3. Двусторонняя </w:t>
            </w:r>
            <w:proofErr w:type="spell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полисегментарная</w:t>
            </w:r>
            <w:proofErr w:type="spell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пневмония. Двусторонний гидроторакс. </w:t>
            </w:r>
            <w:proofErr w:type="spell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Гидроперикард</w:t>
            </w:r>
            <w:proofErr w:type="spell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. Состояние после пункции и дренирования плевральной полости слева от 4.02.2019., справа от 6.</w:t>
            </w:r>
            <w:proofErr w:type="gram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02.2019.Гипертрофия</w:t>
            </w:r>
            <w:proofErr w:type="gram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ЛЖ. Постгеморрагическая ЖДА.</w:t>
            </w:r>
          </w:p>
          <w:p w:rsidR="000A11D0" w:rsidRPr="001846D9" w:rsidRDefault="000A11D0" w:rsidP="000A1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Сопутствующие заболевания: острый вторичный паротит слева. Острый гнойный </w:t>
            </w:r>
            <w:proofErr w:type="spell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гемисинусит</w:t>
            </w:r>
            <w:proofErr w:type="spell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. Состояние после пункции левой в/чел пазухи.</w:t>
            </w:r>
          </w:p>
          <w:p w:rsidR="000A11D0" w:rsidRPr="001846D9" w:rsidRDefault="00F70A2E" w:rsidP="000A1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Диагноз </w:t>
            </w:r>
            <w:proofErr w:type="spellStart"/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патанатомический</w:t>
            </w:r>
            <w:proofErr w:type="spellEnd"/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Основной: Хронический </w:t>
            </w:r>
            <w:proofErr w:type="spellStart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мембранопролиферативный</w:t>
            </w:r>
            <w:proofErr w:type="spellEnd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гломерулонефрит</w:t>
            </w:r>
            <w:proofErr w:type="spellEnd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исходом в нефросклероз. Сочетанное заболевание. Атеросклеротический кардиосклероз. </w:t>
            </w:r>
            <w:proofErr w:type="spellStart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Стенозирующий</w:t>
            </w:r>
            <w:proofErr w:type="spellEnd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атеросклероз коронарных артерий (2 степ, 4 стад. Стеноз правой венечной артерии 50% огибающей ветви левой венечной до </w:t>
            </w:r>
            <w:proofErr w:type="spellStart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субокклюзии</w:t>
            </w:r>
            <w:proofErr w:type="spellEnd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предней</w:t>
            </w:r>
            <w:proofErr w:type="spellEnd"/>
            <w:r w:rsidR="000A11D0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нисходящей ветви левой венечной артерии на 60%)</w:t>
            </w:r>
          </w:p>
          <w:p w:rsidR="000A11D0" w:rsidRPr="001846D9" w:rsidRDefault="000A11D0" w:rsidP="000A1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Осложнения: ХПН. Вторичная ренальная АГ. Эксцентрическая гипертрофия миокарда ЛЖ. вторичная анемия. очаги </w:t>
            </w:r>
            <w:proofErr w:type="spell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стеатонекрозов</w:t>
            </w:r>
            <w:proofErr w:type="spell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подж</w:t>
            </w:r>
            <w:proofErr w:type="spell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/железе. Двусторонняя </w:t>
            </w:r>
            <w:proofErr w:type="spell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полисегментарная</w:t>
            </w:r>
            <w:proofErr w:type="spell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гнойная бронхопневмо</w:t>
            </w:r>
            <w:r w:rsidR="00887459"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ния. Двусторонний гидроторакс. Л</w:t>
            </w:r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акунарные некрозы головного мозга в области подкорковых ядер правого и левого полушарий гол мозга, в стволе острое венозное полнокровие внутренних органов. Отек легких. Отек головного мозга.</w:t>
            </w:r>
          </w:p>
          <w:p w:rsidR="000A11D0" w:rsidRPr="001846D9" w:rsidRDefault="000A11D0" w:rsidP="000A1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Сопутствующие заболевания: светлоклеточный почечный рак диаметр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1846D9">
                <w:rPr>
                  <w:rFonts w:ascii="Times New Roman" w:eastAsia="Calibri" w:hAnsi="Times New Roman" w:cs="Times New Roman"/>
                  <w:sz w:val="20"/>
                  <w:szCs w:val="20"/>
                </w:rPr>
                <w:t>3 см</w:t>
              </w:r>
            </w:smartTag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1846D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</w:t>
            </w:r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по </w:t>
            </w:r>
            <w:r w:rsidRPr="001846D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ISUP</w:t>
            </w:r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правой почки </w:t>
            </w:r>
            <w:proofErr w:type="spell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pT</w:t>
            </w:r>
            <w:proofErr w:type="spell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spell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aN</w:t>
            </w:r>
            <w:proofErr w:type="spell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1846D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 острый гнойный </w:t>
            </w:r>
            <w:proofErr w:type="spell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гемисинусит</w:t>
            </w:r>
            <w:proofErr w:type="spell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 клиническим данным). Состояние после пункции </w:t>
            </w:r>
            <w:proofErr w:type="spellStart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верхнечел</w:t>
            </w:r>
            <w:proofErr w:type="spellEnd"/>
            <w:r w:rsidRPr="001846D9">
              <w:rPr>
                <w:rFonts w:ascii="Times New Roman" w:eastAsia="Calibri" w:hAnsi="Times New Roman" w:cs="Times New Roman"/>
                <w:sz w:val="20"/>
                <w:szCs w:val="20"/>
              </w:rPr>
              <w:t>. пазухи.</w:t>
            </w:r>
          </w:p>
          <w:p w:rsidR="00F70A2E" w:rsidRPr="001846D9" w:rsidRDefault="00F70A2E" w:rsidP="000A11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Причина расхождения: </w:t>
            </w:r>
            <w:r w:rsidR="000A11D0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кратковременное пребывание, 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трудности диагностики.</w:t>
            </w:r>
          </w:p>
          <w:p w:rsidR="00F70A2E" w:rsidRPr="001846D9" w:rsidRDefault="00F70A2E" w:rsidP="000A11D0">
            <w:pPr>
              <w:pStyle w:val="a4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Ануфриев Н.М. 1944 г.р.  </w:t>
            </w:r>
            <w:r w:rsidR="000A11D0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0F112C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к/день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Дата смерти 19.07.2019.</w:t>
            </w:r>
          </w:p>
          <w:p w:rsidR="00DF0A0B" w:rsidRPr="001846D9" w:rsidRDefault="001846D9" w:rsidP="00DF0A0B">
            <w:pPr>
              <w:rPr>
                <w:rFonts w:ascii="Times New Roman" w:hAnsi="Times New Roman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sz w:val="20"/>
                <w:szCs w:val="20"/>
              </w:rPr>
              <w:t xml:space="preserve">Диагноз клинический: </w:t>
            </w:r>
            <w:r w:rsidRPr="001846D9">
              <w:rPr>
                <w:rFonts w:ascii="Times New Roman" w:hAnsi="Times New Roman"/>
                <w:sz w:val="20"/>
                <w:szCs w:val="20"/>
              </w:rPr>
              <w:t>Основной</w:t>
            </w:r>
            <w:r w:rsidR="00DF0A0B" w:rsidRPr="001846D9">
              <w:rPr>
                <w:rFonts w:ascii="Times New Roman" w:hAnsi="Times New Roman"/>
                <w:sz w:val="20"/>
                <w:szCs w:val="20"/>
              </w:rPr>
              <w:t xml:space="preserve">: ИБС. Острый </w:t>
            </w:r>
            <w:proofErr w:type="spellStart"/>
            <w:r w:rsidR="00DF0A0B" w:rsidRPr="001846D9">
              <w:rPr>
                <w:rFonts w:ascii="Times New Roman" w:hAnsi="Times New Roman"/>
                <w:sz w:val="20"/>
                <w:szCs w:val="20"/>
              </w:rPr>
              <w:t>передне</w:t>
            </w:r>
            <w:proofErr w:type="spellEnd"/>
            <w:r w:rsidR="00DF0A0B" w:rsidRPr="001846D9">
              <w:rPr>
                <w:rFonts w:ascii="Times New Roman" w:hAnsi="Times New Roman"/>
                <w:sz w:val="20"/>
                <w:szCs w:val="20"/>
              </w:rPr>
              <w:t xml:space="preserve">-перегородочный , </w:t>
            </w:r>
            <w:proofErr w:type="spellStart"/>
            <w:r w:rsidR="00DF0A0B" w:rsidRPr="001846D9">
              <w:rPr>
                <w:rFonts w:ascii="Times New Roman" w:hAnsi="Times New Roman"/>
                <w:sz w:val="20"/>
                <w:szCs w:val="20"/>
              </w:rPr>
              <w:t>верхушечно</w:t>
            </w:r>
            <w:proofErr w:type="spellEnd"/>
            <w:r w:rsidR="00DF0A0B" w:rsidRPr="001846D9">
              <w:rPr>
                <w:rFonts w:ascii="Times New Roman" w:hAnsi="Times New Roman"/>
                <w:sz w:val="20"/>
                <w:szCs w:val="20"/>
              </w:rPr>
              <w:t xml:space="preserve"> боковой инфаркт миокарда ЛЖ с подъёмом </w:t>
            </w:r>
            <w:r w:rsidR="00DF0A0B" w:rsidRPr="001846D9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="00DF0A0B" w:rsidRPr="001846D9">
              <w:rPr>
                <w:rFonts w:ascii="Times New Roman" w:hAnsi="Times New Roman"/>
                <w:sz w:val="20"/>
                <w:szCs w:val="20"/>
              </w:rPr>
              <w:t xml:space="preserve"> от 18.07.19 </w:t>
            </w:r>
            <w:proofErr w:type="spellStart"/>
            <w:r w:rsidR="00DF0A0B" w:rsidRPr="001846D9">
              <w:rPr>
                <w:rFonts w:ascii="Times New Roman" w:hAnsi="Times New Roman"/>
                <w:sz w:val="20"/>
                <w:szCs w:val="20"/>
                <w:lang w:val="en-US"/>
              </w:rPr>
              <w:t>Killip</w:t>
            </w:r>
            <w:proofErr w:type="spellEnd"/>
            <w:r w:rsidR="00DF0A0B" w:rsidRPr="001846D9">
              <w:rPr>
                <w:rFonts w:ascii="Times New Roman" w:hAnsi="Times New Roman"/>
                <w:sz w:val="20"/>
                <w:szCs w:val="20"/>
              </w:rPr>
              <w:t xml:space="preserve"> 4.</w:t>
            </w:r>
          </w:p>
          <w:p w:rsidR="00DF0A0B" w:rsidRPr="001846D9" w:rsidRDefault="00DF0A0B" w:rsidP="00DF0A0B">
            <w:pPr>
              <w:rPr>
                <w:rFonts w:ascii="Times New Roman" w:hAnsi="Times New Roman"/>
                <w:sz w:val="20"/>
                <w:szCs w:val="20"/>
              </w:rPr>
            </w:pPr>
            <w:r w:rsidRPr="001846D9">
              <w:rPr>
                <w:rFonts w:ascii="Times New Roman" w:hAnsi="Times New Roman"/>
                <w:sz w:val="20"/>
                <w:szCs w:val="20"/>
              </w:rPr>
              <w:t>Состояние после ТЛТ от 18.07.2019г. Атеросклероз коронарных артерий.</w:t>
            </w:r>
          </w:p>
          <w:p w:rsidR="00DF0A0B" w:rsidRPr="001846D9" w:rsidRDefault="00DF0A0B" w:rsidP="00DF0A0B">
            <w:pPr>
              <w:rPr>
                <w:rFonts w:ascii="Times New Roman" w:hAnsi="Times New Roman"/>
                <w:sz w:val="20"/>
                <w:szCs w:val="20"/>
              </w:rPr>
            </w:pPr>
            <w:r w:rsidRPr="001846D9">
              <w:rPr>
                <w:rFonts w:ascii="Times New Roman" w:hAnsi="Times New Roman"/>
                <w:sz w:val="20"/>
                <w:szCs w:val="20"/>
              </w:rPr>
              <w:t>Фоновый: Атеросклероз аорты. Диффузный кардиосклероз. Гипертоническая болезнь ст. 3, риск ССО 4 . Н2А.</w:t>
            </w:r>
          </w:p>
          <w:p w:rsidR="00DF0A0B" w:rsidRPr="001846D9" w:rsidRDefault="00DF0A0B" w:rsidP="001846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6D9">
              <w:rPr>
                <w:rFonts w:ascii="Times New Roman" w:hAnsi="Times New Roman"/>
                <w:sz w:val="20"/>
                <w:szCs w:val="20"/>
              </w:rPr>
              <w:t>Осложнения: Кардиогенный шок. Отёк мозга. Асистолия .</w:t>
            </w:r>
          </w:p>
          <w:p w:rsidR="00DF0A0B" w:rsidRPr="001846D9" w:rsidRDefault="001846D9" w:rsidP="001846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Диагноз </w:t>
            </w:r>
            <w:proofErr w:type="spellStart"/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патанатомический</w:t>
            </w:r>
            <w:proofErr w:type="spellEnd"/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DF0A0B" w:rsidRPr="001846D9">
              <w:rPr>
                <w:rFonts w:ascii="Times New Roman" w:hAnsi="Times New Roman"/>
                <w:sz w:val="20"/>
                <w:szCs w:val="20"/>
              </w:rPr>
              <w:t xml:space="preserve">Основное:  Рак предстательной железы ( низкодифференцированная </w:t>
            </w:r>
            <w:proofErr w:type="spellStart"/>
            <w:r w:rsidR="00DF0A0B" w:rsidRPr="001846D9">
              <w:rPr>
                <w:rFonts w:ascii="Times New Roman" w:hAnsi="Times New Roman"/>
                <w:sz w:val="20"/>
                <w:szCs w:val="20"/>
              </w:rPr>
              <w:t>ацинарная</w:t>
            </w:r>
            <w:proofErr w:type="spellEnd"/>
            <w:r w:rsidR="00DF0A0B" w:rsidRPr="001846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0A0B" w:rsidRPr="001846D9">
              <w:rPr>
                <w:rFonts w:ascii="Times New Roman" w:hAnsi="Times New Roman"/>
                <w:sz w:val="20"/>
                <w:szCs w:val="20"/>
              </w:rPr>
              <w:t>аденокарцинома</w:t>
            </w:r>
            <w:proofErr w:type="spellEnd"/>
            <w:r w:rsidR="00DF0A0B" w:rsidRPr="001846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F0A0B" w:rsidRPr="001846D9">
              <w:rPr>
                <w:rFonts w:ascii="Times New Roman" w:hAnsi="Times New Roman"/>
                <w:sz w:val="20"/>
                <w:szCs w:val="20"/>
              </w:rPr>
              <w:t>гистологически</w:t>
            </w:r>
            <w:proofErr w:type="spellEnd"/>
            <w:r w:rsidR="00DF0A0B" w:rsidRPr="001846D9">
              <w:rPr>
                <w:rFonts w:ascii="Times New Roman" w:hAnsi="Times New Roman"/>
                <w:sz w:val="20"/>
                <w:szCs w:val="20"/>
              </w:rPr>
              <w:t xml:space="preserve">, сумма  </w:t>
            </w:r>
            <w:proofErr w:type="spellStart"/>
            <w:r w:rsidR="00DF0A0B" w:rsidRPr="001846D9">
              <w:rPr>
                <w:rFonts w:ascii="Times New Roman" w:hAnsi="Times New Roman"/>
                <w:sz w:val="20"/>
                <w:szCs w:val="20"/>
              </w:rPr>
              <w:t>Глисона</w:t>
            </w:r>
            <w:proofErr w:type="spellEnd"/>
            <w:r w:rsidR="00DF0A0B" w:rsidRPr="001846D9">
              <w:rPr>
                <w:rFonts w:ascii="Times New Roman" w:hAnsi="Times New Roman"/>
                <w:sz w:val="20"/>
                <w:szCs w:val="20"/>
              </w:rPr>
              <w:t xml:space="preserve"> 9=4+5) с </w:t>
            </w:r>
            <w:proofErr w:type="spellStart"/>
            <w:r w:rsidR="00DF0A0B" w:rsidRPr="001846D9">
              <w:rPr>
                <w:rFonts w:ascii="Times New Roman" w:hAnsi="Times New Roman"/>
                <w:sz w:val="20"/>
                <w:szCs w:val="20"/>
              </w:rPr>
              <w:t>периневральным</w:t>
            </w:r>
            <w:proofErr w:type="spellEnd"/>
            <w:r w:rsidR="00DF0A0B" w:rsidRPr="001846D9">
              <w:rPr>
                <w:rFonts w:ascii="Times New Roman" w:hAnsi="Times New Roman"/>
                <w:sz w:val="20"/>
                <w:szCs w:val="20"/>
              </w:rPr>
              <w:t xml:space="preserve"> ростом, метастазами в лёгкие , </w:t>
            </w:r>
            <w:proofErr w:type="spellStart"/>
            <w:r w:rsidR="00DF0A0B" w:rsidRPr="001846D9">
              <w:rPr>
                <w:rFonts w:ascii="Times New Roman" w:hAnsi="Times New Roman"/>
                <w:sz w:val="20"/>
                <w:szCs w:val="20"/>
              </w:rPr>
              <w:t>парааортальные</w:t>
            </w:r>
            <w:proofErr w:type="spellEnd"/>
            <w:r w:rsidR="00DF0A0B" w:rsidRPr="001846D9">
              <w:rPr>
                <w:rFonts w:ascii="Times New Roman" w:hAnsi="Times New Roman"/>
                <w:sz w:val="20"/>
                <w:szCs w:val="20"/>
              </w:rPr>
              <w:t xml:space="preserve"> и подвздошные лимфатические узлы, Т2</w:t>
            </w:r>
            <w:proofErr w:type="spellStart"/>
            <w:r w:rsidR="00DF0A0B" w:rsidRPr="001846D9">
              <w:rPr>
                <w:rFonts w:ascii="Times New Roman" w:hAnsi="Times New Roman"/>
                <w:sz w:val="20"/>
                <w:szCs w:val="20"/>
                <w:lang w:val="en-US"/>
              </w:rPr>
              <w:t>bN</w:t>
            </w:r>
            <w:proofErr w:type="spellEnd"/>
            <w:r w:rsidR="00DF0A0B" w:rsidRPr="001846D9">
              <w:rPr>
                <w:rFonts w:ascii="Times New Roman" w:hAnsi="Times New Roman"/>
                <w:sz w:val="20"/>
                <w:szCs w:val="20"/>
              </w:rPr>
              <w:t>1</w:t>
            </w:r>
            <w:r w:rsidR="00DF0A0B" w:rsidRPr="001846D9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DF0A0B" w:rsidRPr="001846D9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DF0A0B" w:rsidRPr="001846D9" w:rsidRDefault="00DF0A0B" w:rsidP="001846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6D9">
              <w:rPr>
                <w:rFonts w:ascii="Times New Roman" w:hAnsi="Times New Roman"/>
                <w:sz w:val="20"/>
                <w:szCs w:val="20"/>
              </w:rPr>
              <w:t>Осложнения: Острая левожелудочковая недостаточность. Отёк лёгких. Отёк головного мозга. Дистрофия паренхиматозных органов. Острое общее венозное полнокровие внутренних органов.</w:t>
            </w:r>
          </w:p>
          <w:p w:rsidR="00DF0A0B" w:rsidRPr="001846D9" w:rsidRDefault="00DF0A0B" w:rsidP="001846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6D9">
              <w:rPr>
                <w:rFonts w:ascii="Times New Roman" w:hAnsi="Times New Roman"/>
                <w:sz w:val="20"/>
                <w:szCs w:val="20"/>
              </w:rPr>
              <w:t xml:space="preserve">Сопутствующие: Постинфарктный кардиосклероз ( в области задней стенки левого желудочка и задней трети межжелудочковой перегородки рубец размерами 1,6х1х0,9 см); </w:t>
            </w:r>
            <w:proofErr w:type="spellStart"/>
            <w:r w:rsidRPr="001846D9">
              <w:rPr>
                <w:rFonts w:ascii="Times New Roman" w:hAnsi="Times New Roman"/>
                <w:sz w:val="20"/>
                <w:szCs w:val="20"/>
              </w:rPr>
              <w:t>стенозирующий</w:t>
            </w:r>
            <w:proofErr w:type="spellEnd"/>
            <w:r w:rsidRPr="001846D9">
              <w:rPr>
                <w:rFonts w:ascii="Times New Roman" w:hAnsi="Times New Roman"/>
                <w:sz w:val="20"/>
                <w:szCs w:val="20"/>
              </w:rPr>
              <w:t xml:space="preserve"> атеросклероз коронарных артерий ( степень 2 , стадия 4, стеноз 60%). Гипертоническая болезнь 3 ст.; концентрическая гипертрофия миокарда ( толщина стенки левого желудочка 1,9 см, правого 0,5 см, масса сердца 526г). Атеросклероз аорты ( степень 2 , стадия 4). Хронический нефрит в стадии ремиссии, простые кисты правой почки. </w:t>
            </w:r>
          </w:p>
          <w:p w:rsidR="00F70A2E" w:rsidRPr="001846D9" w:rsidRDefault="00F70A2E" w:rsidP="000A11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Причина расхождения: </w:t>
            </w:r>
            <w:r w:rsidR="00DF0A0B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кратковременное пребывание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70A2E" w:rsidRPr="001846D9" w:rsidRDefault="00F70A2E" w:rsidP="000A11D0">
            <w:pPr>
              <w:pStyle w:val="a4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Тамбовцева О.А., 1956 г.р. 2 к/дня. Дата смерти 7.05.2019.</w:t>
            </w:r>
          </w:p>
          <w:p w:rsidR="00F70A2E" w:rsidRPr="001846D9" w:rsidRDefault="00F70A2E" w:rsidP="000A11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Диагноз клинический: ИБС. ОИМ </w:t>
            </w:r>
            <w:r w:rsidR="008944CF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трансмуральный </w:t>
            </w:r>
            <w:proofErr w:type="spellStart"/>
            <w:r w:rsidR="008944CF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передне</w:t>
            </w:r>
            <w:proofErr w:type="spellEnd"/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-перегородочный верхушечно-боковой области ЛЖ с </w:t>
            </w:r>
            <w:proofErr w:type="spellStart"/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подьемом</w:t>
            </w:r>
            <w:proofErr w:type="spellEnd"/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сегмента 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.2019)</w:t>
            </w:r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Стенозирующий</w:t>
            </w:r>
            <w:proofErr w:type="spellEnd"/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атеросклероз </w:t>
            </w:r>
            <w:proofErr w:type="spellStart"/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каронарных</w:t>
            </w:r>
            <w:proofErr w:type="spellEnd"/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артерий. </w:t>
            </w:r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легких. Осложнения: Отек легких, кардиогенный шок. Асистолия. ДН 3. </w:t>
            </w:r>
            <w:r w:rsidR="003A37BD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Состоявшееся</w:t>
            </w:r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ЖК кровотечение. Сопутствующее заболевание: диффузный мелкоочаговый кардиосклероз. Атеросклероз коронарных артерий. Рубец слизистой луковицы ДПК. </w:t>
            </w:r>
            <w:proofErr w:type="spellStart"/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Дивертикулярная</w:t>
            </w:r>
            <w:proofErr w:type="spellEnd"/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</w:t>
            </w:r>
            <w:r w:rsidR="0088745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знь сигмовидной кишки. ЯБДПК, вне обострения. Состояние после ЖК кровотечения в апреле 2019 г.</w:t>
            </w:r>
          </w:p>
          <w:p w:rsidR="009E2439" w:rsidRPr="001846D9" w:rsidRDefault="00F70A2E" w:rsidP="000A11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Диагноз </w:t>
            </w:r>
            <w:proofErr w:type="spellStart"/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патанатомический</w:t>
            </w:r>
            <w:proofErr w:type="spellEnd"/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ХОБЛ, эмфизема, очаговый </w:t>
            </w:r>
            <w:proofErr w:type="spellStart"/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пульмосклероз</w:t>
            </w:r>
            <w:proofErr w:type="spellEnd"/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облитерирующий </w:t>
            </w:r>
            <w:proofErr w:type="spellStart"/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альвеолит</w:t>
            </w:r>
            <w:proofErr w:type="spellEnd"/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Фоновое: Хр.</w:t>
            </w:r>
            <w:r w:rsidR="004745C3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вторичная постгеморрагическая анемия. Осложнения: Хр. легочное сердце. ТЭЛА мелких ветвей.</w:t>
            </w:r>
            <w:r w:rsidR="003A37BD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2439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венозное полнокровие</w:t>
            </w:r>
            <w:r w:rsidR="004745C3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Отек легких и головного мозга. Сопутствующее заболевание: </w:t>
            </w:r>
            <w:r w:rsidR="004745C3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диффузный мелкоочаговый кардиосклероз. Атеросклероз </w:t>
            </w:r>
            <w:proofErr w:type="spellStart"/>
            <w:r w:rsidR="004745C3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каронарных</w:t>
            </w:r>
            <w:proofErr w:type="spellEnd"/>
            <w:r w:rsidR="004745C3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артерий. Рубец слизистой оболочки луковицы ДПК. </w:t>
            </w:r>
            <w:proofErr w:type="spellStart"/>
            <w:r w:rsidR="004745C3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Дивертикулярная</w:t>
            </w:r>
            <w:proofErr w:type="spellEnd"/>
            <w:r w:rsidR="004745C3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болезнь сигмовидной кишки.</w:t>
            </w:r>
          </w:p>
          <w:p w:rsidR="00F70A2E" w:rsidRPr="001846D9" w:rsidRDefault="00F70A2E" w:rsidP="000A11D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Причина расхождения: </w:t>
            </w:r>
            <w:r w:rsidR="003A37BD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кратковременное пребывание,</w:t>
            </w:r>
            <w:r w:rsidR="004745C3"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846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трудности диагностики.</w:t>
            </w:r>
          </w:p>
          <w:p w:rsidR="004A12C7" w:rsidRPr="008F11AC" w:rsidRDefault="004A12C7" w:rsidP="000A11D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12C7" w:rsidRPr="008F11AC" w:rsidRDefault="004A12C7" w:rsidP="008C0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05AC" w:rsidRPr="00EE7B21" w:rsidRDefault="008C05AC" w:rsidP="008C05A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C05AC" w:rsidRPr="00EE7B21" w:rsidSect="00246A3B">
      <w:footerReference w:type="default" r:id="rId11"/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E54" w:rsidRDefault="00F47E54" w:rsidP="008F11AC">
      <w:pPr>
        <w:spacing w:after="0" w:line="240" w:lineRule="auto"/>
      </w:pPr>
      <w:r>
        <w:separator/>
      </w:r>
    </w:p>
  </w:endnote>
  <w:endnote w:type="continuationSeparator" w:id="0">
    <w:p w:rsidR="00F47E54" w:rsidRDefault="00F47E54" w:rsidP="008F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71766"/>
      <w:docPartObj>
        <w:docPartGallery w:val="Page Numbers (Bottom of Page)"/>
        <w:docPartUnique/>
      </w:docPartObj>
    </w:sdtPr>
    <w:sdtEndPr/>
    <w:sdtContent>
      <w:p w:rsidR="002E35E4" w:rsidRDefault="002E35E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6A3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35E4" w:rsidRDefault="002E35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E54" w:rsidRDefault="00F47E54" w:rsidP="008F11AC">
      <w:pPr>
        <w:spacing w:after="0" w:line="240" w:lineRule="auto"/>
      </w:pPr>
      <w:r>
        <w:separator/>
      </w:r>
    </w:p>
  </w:footnote>
  <w:footnote w:type="continuationSeparator" w:id="0">
    <w:p w:rsidR="00F47E54" w:rsidRDefault="00F47E54" w:rsidP="008F1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0FE1"/>
    <w:multiLevelType w:val="hybridMultilevel"/>
    <w:tmpl w:val="BD308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602E"/>
    <w:multiLevelType w:val="hybridMultilevel"/>
    <w:tmpl w:val="4F3282F4"/>
    <w:lvl w:ilvl="0" w:tplc="02ACED5A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4C5E9D"/>
    <w:multiLevelType w:val="hybridMultilevel"/>
    <w:tmpl w:val="C0ECCEA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96A7334"/>
    <w:multiLevelType w:val="hybridMultilevel"/>
    <w:tmpl w:val="E7BA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80A97"/>
    <w:multiLevelType w:val="hybridMultilevel"/>
    <w:tmpl w:val="C6AC591E"/>
    <w:lvl w:ilvl="0" w:tplc="AFDAF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5138B"/>
    <w:multiLevelType w:val="hybridMultilevel"/>
    <w:tmpl w:val="C682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C7139"/>
    <w:multiLevelType w:val="hybridMultilevel"/>
    <w:tmpl w:val="F2E01180"/>
    <w:lvl w:ilvl="0" w:tplc="A822C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69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61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EE2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27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EE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C5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C2E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3C0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3C31AD"/>
    <w:multiLevelType w:val="multilevel"/>
    <w:tmpl w:val="F46673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A094A34"/>
    <w:multiLevelType w:val="hybridMultilevel"/>
    <w:tmpl w:val="C02C0E34"/>
    <w:lvl w:ilvl="0" w:tplc="731EC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120FA"/>
    <w:multiLevelType w:val="hybridMultilevel"/>
    <w:tmpl w:val="C20AAD96"/>
    <w:lvl w:ilvl="0" w:tplc="D7B4B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22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81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C80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60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F43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2B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DEB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A6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44A1682"/>
    <w:multiLevelType w:val="hybridMultilevel"/>
    <w:tmpl w:val="F706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12600"/>
    <w:multiLevelType w:val="hybridMultilevel"/>
    <w:tmpl w:val="1C843F08"/>
    <w:lvl w:ilvl="0" w:tplc="88443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E9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C7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81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CB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8F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E0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21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24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D143ED0"/>
    <w:multiLevelType w:val="hybridMultilevel"/>
    <w:tmpl w:val="C8DE71EC"/>
    <w:lvl w:ilvl="0" w:tplc="8844353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41756"/>
    <w:multiLevelType w:val="hybridMultilevel"/>
    <w:tmpl w:val="CF465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30D01"/>
    <w:multiLevelType w:val="hybridMultilevel"/>
    <w:tmpl w:val="4B3A8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1"/>
  </w:num>
  <w:num w:numId="5">
    <w:abstractNumId w:val="9"/>
  </w:num>
  <w:num w:numId="6">
    <w:abstractNumId w:val="6"/>
  </w:num>
  <w:num w:numId="7">
    <w:abstractNumId w:val="5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4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A9"/>
    <w:rsid w:val="000328AF"/>
    <w:rsid w:val="000A11D0"/>
    <w:rsid w:val="000A448A"/>
    <w:rsid w:val="000F112C"/>
    <w:rsid w:val="00175D20"/>
    <w:rsid w:val="001846D9"/>
    <w:rsid w:val="001A0C69"/>
    <w:rsid w:val="001B6200"/>
    <w:rsid w:val="001B6CF4"/>
    <w:rsid w:val="001E5F16"/>
    <w:rsid w:val="00246A3B"/>
    <w:rsid w:val="00252FA6"/>
    <w:rsid w:val="002C15E8"/>
    <w:rsid w:val="002C2951"/>
    <w:rsid w:val="002E35E4"/>
    <w:rsid w:val="002E55C4"/>
    <w:rsid w:val="002E7996"/>
    <w:rsid w:val="00300AAB"/>
    <w:rsid w:val="00306A90"/>
    <w:rsid w:val="003333C1"/>
    <w:rsid w:val="00350BBD"/>
    <w:rsid w:val="003A37BD"/>
    <w:rsid w:val="003A65C8"/>
    <w:rsid w:val="004279A9"/>
    <w:rsid w:val="004341FC"/>
    <w:rsid w:val="00444985"/>
    <w:rsid w:val="004477A2"/>
    <w:rsid w:val="004563F2"/>
    <w:rsid w:val="0046366F"/>
    <w:rsid w:val="004745C3"/>
    <w:rsid w:val="00476516"/>
    <w:rsid w:val="0049594A"/>
    <w:rsid w:val="004A12C7"/>
    <w:rsid w:val="00525D16"/>
    <w:rsid w:val="00525FD0"/>
    <w:rsid w:val="00563A67"/>
    <w:rsid w:val="005746C7"/>
    <w:rsid w:val="00596F01"/>
    <w:rsid w:val="005D687C"/>
    <w:rsid w:val="005F0833"/>
    <w:rsid w:val="005F450D"/>
    <w:rsid w:val="0064724E"/>
    <w:rsid w:val="006609A9"/>
    <w:rsid w:val="00662865"/>
    <w:rsid w:val="00695E58"/>
    <w:rsid w:val="006F0661"/>
    <w:rsid w:val="006F30D4"/>
    <w:rsid w:val="007564AD"/>
    <w:rsid w:val="00770D8E"/>
    <w:rsid w:val="0083346B"/>
    <w:rsid w:val="00846816"/>
    <w:rsid w:val="00860B7E"/>
    <w:rsid w:val="00887459"/>
    <w:rsid w:val="008944CF"/>
    <w:rsid w:val="008A7F02"/>
    <w:rsid w:val="008C05AC"/>
    <w:rsid w:val="008C2543"/>
    <w:rsid w:val="008C7543"/>
    <w:rsid w:val="008F11AC"/>
    <w:rsid w:val="009A4AF4"/>
    <w:rsid w:val="009C4EC5"/>
    <w:rsid w:val="009E2439"/>
    <w:rsid w:val="00A52607"/>
    <w:rsid w:val="00AF3093"/>
    <w:rsid w:val="00B22D69"/>
    <w:rsid w:val="00B3112A"/>
    <w:rsid w:val="00B47A46"/>
    <w:rsid w:val="00BA2EC9"/>
    <w:rsid w:val="00BB166C"/>
    <w:rsid w:val="00BE3289"/>
    <w:rsid w:val="00C169ED"/>
    <w:rsid w:val="00C34790"/>
    <w:rsid w:val="00CB1C0A"/>
    <w:rsid w:val="00CD7659"/>
    <w:rsid w:val="00D11282"/>
    <w:rsid w:val="00D22C5B"/>
    <w:rsid w:val="00D405E4"/>
    <w:rsid w:val="00DB6BBB"/>
    <w:rsid w:val="00DF0A0B"/>
    <w:rsid w:val="00ED0A15"/>
    <w:rsid w:val="00EE7B21"/>
    <w:rsid w:val="00F23EE4"/>
    <w:rsid w:val="00F47E54"/>
    <w:rsid w:val="00F66029"/>
    <w:rsid w:val="00F67BAE"/>
    <w:rsid w:val="00F70A2E"/>
    <w:rsid w:val="00FA5051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F75C121-3F40-4740-B28A-F9042F1A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C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F08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BB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F083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08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2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BA2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A2E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D22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F1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F11AC"/>
  </w:style>
  <w:style w:type="paragraph" w:styleId="a9">
    <w:name w:val="footer"/>
    <w:basedOn w:val="a"/>
    <w:link w:val="aa"/>
    <w:uiPriority w:val="99"/>
    <w:unhideWhenUsed/>
    <w:rsid w:val="008F1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11AC"/>
  </w:style>
  <w:style w:type="paragraph" w:styleId="ab">
    <w:name w:val="Balloon Text"/>
    <w:basedOn w:val="a"/>
    <w:link w:val="ac"/>
    <w:uiPriority w:val="99"/>
    <w:semiHidden/>
    <w:unhideWhenUsed/>
    <w:rsid w:val="002E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3" w:color="E2E2E2"/>
            <w:right w:val="none" w:sz="0" w:space="0" w:color="auto"/>
          </w:divBdr>
          <w:divsChild>
            <w:div w:id="751590119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.rosminzdra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du.rosminzdrav.ru/specialistam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odle.vsmaburdenko.ru/enrol/index.php?id=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B1E77-F7CF-4FF6-9628-1098B4C4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3848</Words>
  <Characters>21939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2020-01-15T11:22:00Z</cp:lastPrinted>
  <dcterms:created xsi:type="dcterms:W3CDTF">2020-10-07T11:36:00Z</dcterms:created>
  <dcterms:modified xsi:type="dcterms:W3CDTF">2020-10-07T11:36:00Z</dcterms:modified>
</cp:coreProperties>
</file>