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75" w:rsidRDefault="00324975" w:rsidP="00BE3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E3049">
        <w:rPr>
          <w:rFonts w:ascii="Times New Roman" w:hAnsi="Times New Roman"/>
          <w:b/>
          <w:caps/>
          <w:sz w:val="24"/>
          <w:szCs w:val="24"/>
        </w:rPr>
        <w:t xml:space="preserve">Вопросы к дифференциальному зачету по </w:t>
      </w:r>
      <w:r>
        <w:rPr>
          <w:rFonts w:ascii="Times New Roman" w:hAnsi="Times New Roman"/>
          <w:b/>
          <w:caps/>
          <w:sz w:val="24"/>
          <w:szCs w:val="24"/>
        </w:rPr>
        <w:t>урологии</w:t>
      </w:r>
    </w:p>
    <w:p w:rsidR="00324975" w:rsidRPr="00BE3049" w:rsidRDefault="00324975" w:rsidP="00BE3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Количественные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изменения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мочи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значение.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Дизурия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значение.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Инструментальные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методы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исследования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урологии.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Катетеры,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бужи.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Стерилизация.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Применение.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Методы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рентгенодиагностики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урологических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заболеваний.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Рентгенологические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методы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исследования,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применяемые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камнях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почек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мочеточников.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Экскреторная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урография.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Показания.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Противопоказания.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Техника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исполнения.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Осложнения.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значимость.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Ангиография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почек.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Показания.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Противопоказания.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значимость.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Радиоизотопные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ультразвуковые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методы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исследования,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применяемые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урологии.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Цистоскопия,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хромоцистоскопия,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уретроскопия.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значение.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Катетеризация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мочеточников,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лечебное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значение.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Почечная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колика.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Этиология,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патогенез.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Лечебные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мероприятия.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Острая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задержка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мочеиспускания.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Причины,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первой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помощи.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Гематурия.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Виды,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причины,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топическая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дифференциальная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Анурия.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Дифференциальная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острой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задержкой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мочеиспускания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анурией.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Травма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почки.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Травма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уретры.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Внебрюшинные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травмы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мочевого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пузыря.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Внутрибрюшинные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травмы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мочевого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пузыря.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Повреждение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мошонки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органов.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20.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Острый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пиелонефрит.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Классификация.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21.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Дифференциальная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острого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серозного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острого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гнойного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пиелонефрита.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22.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Абсцесс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почки.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23.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Острый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паранефрит.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Хронический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пиелонефрит.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Острый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цистит.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26.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Хронический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цистит.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27.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Острый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простатит.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28.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Хронический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простатит.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29.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Острый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эпидидимоорхит.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30.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Уретрит.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Баланопостит.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31.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Лабораторные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методы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исследования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неспецифических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воспалительных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заболеваний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органов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мочеполовой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системы.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32.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Почечнокаменная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болезнь.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Этиология,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патогенез.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Морфология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химический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состав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камней.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Профилактика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рецидивов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камнеобразования.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33.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Камни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почечных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лоханок.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Симптоматология,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Ударно-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волновая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литотрипсия.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34.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Камни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мочеточников.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Симптоматология,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Консервативное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оперативное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35.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Камни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мочевого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пузыря.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Этиология,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патогенез.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36.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Гидронефроз.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37.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Аномалии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почек.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38.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Аномалии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мочеточников.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39.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Аномалии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мочевого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пузыря.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40.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Аномалии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мочеиспускательного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канала.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41.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Аномалии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органов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мошонки.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42.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Нефроптоз.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43.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Рак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почки.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Этиология.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Пути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метастазирования.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44.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Опухоли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почечной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лоханки.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Этиология.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Особенности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лечения.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45.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Опухоли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мочевого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пузыря.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Этиология.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46.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Опухоли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яичка.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Этиология.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47.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Рак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предстательной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железы.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Этиология.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Патогенез.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48.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Доброкачественная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гиперплазия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предстательной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железы.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Патогенез.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49.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Осложнения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доброкачественной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гиперплазии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предстательной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железы.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50.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Симптоматической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идиопатическое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варикоцеле.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Причины.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51.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Фимоз.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Парафимоз.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52.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Водянка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оболочек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яичка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семенного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канатика.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Клиника.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Диагностика.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Лечение.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BDF">
        <w:rPr>
          <w:rFonts w:ascii="Times New Roman" w:hAnsi="Times New Roman"/>
          <w:sz w:val="24"/>
          <w:szCs w:val="24"/>
        </w:rPr>
        <w:t>53.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Анатомия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физиология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мочеполовой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BDF">
        <w:rPr>
          <w:rFonts w:ascii="Times New Roman" w:hAnsi="Times New Roman"/>
          <w:sz w:val="24"/>
          <w:szCs w:val="24"/>
        </w:rPr>
        <w:t>системы.</w:t>
      </w: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975" w:rsidRPr="00A77BDF" w:rsidRDefault="00324975" w:rsidP="00BE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24975" w:rsidRPr="00A77BDF" w:rsidSect="00BE304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30E"/>
    <w:multiLevelType w:val="hybridMultilevel"/>
    <w:tmpl w:val="C0983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CD329A"/>
    <w:multiLevelType w:val="singleLevel"/>
    <w:tmpl w:val="FEA22F10"/>
    <w:lvl w:ilvl="0">
      <w:start w:val="1"/>
      <w:numFmt w:val="decimal"/>
      <w:lvlText w:val="%1. "/>
      <w:legacy w:legacy="1" w:legacySpace="0" w:legacyIndent="284"/>
      <w:lvlJc w:val="left"/>
      <w:pPr>
        <w:ind w:left="851" w:hanging="284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>
    <w:nsid w:val="09E71460"/>
    <w:multiLevelType w:val="hybridMultilevel"/>
    <w:tmpl w:val="A5763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B1326C"/>
    <w:multiLevelType w:val="singleLevel"/>
    <w:tmpl w:val="D01A07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">
    <w:nsid w:val="17D04D5C"/>
    <w:multiLevelType w:val="hybridMultilevel"/>
    <w:tmpl w:val="B9986FAE"/>
    <w:lvl w:ilvl="0" w:tplc="DC60EE3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46031"/>
    <w:multiLevelType w:val="hybridMultilevel"/>
    <w:tmpl w:val="F30C939A"/>
    <w:lvl w:ilvl="0" w:tplc="EFA08A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7400FE"/>
    <w:multiLevelType w:val="hybridMultilevel"/>
    <w:tmpl w:val="8C18F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F149AD"/>
    <w:multiLevelType w:val="hybridMultilevel"/>
    <w:tmpl w:val="A876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503493"/>
    <w:multiLevelType w:val="hybridMultilevel"/>
    <w:tmpl w:val="A87661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1B1834"/>
    <w:multiLevelType w:val="singleLevel"/>
    <w:tmpl w:val="9EC69398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0">
    <w:nsid w:val="775E1633"/>
    <w:multiLevelType w:val="singleLevel"/>
    <w:tmpl w:val="6F406CE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F24"/>
    <w:rsid w:val="001878EE"/>
    <w:rsid w:val="00324975"/>
    <w:rsid w:val="00365735"/>
    <w:rsid w:val="003C43FC"/>
    <w:rsid w:val="00667E05"/>
    <w:rsid w:val="00772FF2"/>
    <w:rsid w:val="00886168"/>
    <w:rsid w:val="00961334"/>
    <w:rsid w:val="00A77BDF"/>
    <w:rsid w:val="00B37948"/>
    <w:rsid w:val="00BE3049"/>
    <w:rsid w:val="00CA51F1"/>
    <w:rsid w:val="00E62F24"/>
    <w:rsid w:val="00FF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73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E62F24"/>
    <w:rPr>
      <w:rFonts w:ascii="Times New Roman" w:hAnsi="Times New Roman"/>
      <w:b/>
      <w:sz w:val="25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62F24"/>
    <w:rPr>
      <w:rFonts w:ascii="Times New Roman" w:hAnsi="Times New Roman"/>
      <w:spacing w:val="-2"/>
      <w:sz w:val="17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E62F24"/>
    <w:rPr>
      <w:rFonts w:ascii="Times New Roman" w:hAnsi="Times New Roman"/>
      <w:b/>
      <w:spacing w:val="-4"/>
      <w:sz w:val="49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E62F24"/>
    <w:pPr>
      <w:widowControl w:val="0"/>
      <w:shd w:val="clear" w:color="auto" w:fill="FFFFFF"/>
      <w:spacing w:before="420" w:after="0" w:line="326" w:lineRule="exact"/>
      <w:jc w:val="center"/>
    </w:pPr>
    <w:rPr>
      <w:rFonts w:ascii="Times New Roman" w:hAnsi="Times New Roman"/>
      <w:b/>
      <w:sz w:val="25"/>
      <w:szCs w:val="20"/>
    </w:rPr>
  </w:style>
  <w:style w:type="paragraph" w:customStyle="1" w:styleId="90">
    <w:name w:val="Основной текст (9)"/>
    <w:basedOn w:val="Normal"/>
    <w:link w:val="9"/>
    <w:uiPriority w:val="99"/>
    <w:rsid w:val="00E62F24"/>
    <w:pPr>
      <w:widowControl w:val="0"/>
      <w:shd w:val="clear" w:color="auto" w:fill="FFFFFF"/>
      <w:spacing w:before="60" w:after="660" w:line="240" w:lineRule="atLeast"/>
    </w:pPr>
    <w:rPr>
      <w:rFonts w:ascii="Times New Roman" w:hAnsi="Times New Roman"/>
      <w:spacing w:val="-2"/>
      <w:sz w:val="17"/>
      <w:szCs w:val="20"/>
    </w:rPr>
  </w:style>
  <w:style w:type="paragraph" w:customStyle="1" w:styleId="10">
    <w:name w:val="Заголовок №1"/>
    <w:basedOn w:val="Normal"/>
    <w:link w:val="1"/>
    <w:uiPriority w:val="99"/>
    <w:rsid w:val="00E62F24"/>
    <w:pPr>
      <w:widowControl w:val="0"/>
      <w:shd w:val="clear" w:color="auto" w:fill="FFFFFF"/>
      <w:spacing w:before="660" w:after="180" w:line="590" w:lineRule="exact"/>
      <w:jc w:val="center"/>
      <w:outlineLvl w:val="0"/>
    </w:pPr>
    <w:rPr>
      <w:rFonts w:ascii="Times New Roman" w:hAnsi="Times New Roman"/>
      <w:b/>
      <w:spacing w:val="-4"/>
      <w:sz w:val="49"/>
      <w:szCs w:val="20"/>
    </w:rPr>
  </w:style>
  <w:style w:type="character" w:customStyle="1" w:styleId="5">
    <w:name w:val="Основной текст (5)_"/>
    <w:uiPriority w:val="99"/>
    <w:rsid w:val="00E62F24"/>
    <w:rPr>
      <w:rFonts w:ascii="Times New Roman" w:hAnsi="Times New Roman"/>
      <w:spacing w:val="5"/>
      <w:u w:val="none"/>
    </w:rPr>
  </w:style>
  <w:style w:type="character" w:customStyle="1" w:styleId="50">
    <w:name w:val="Основной текст (5)"/>
    <w:uiPriority w:val="99"/>
    <w:rsid w:val="00E62F24"/>
    <w:rPr>
      <w:rFonts w:ascii="Times New Roman" w:hAnsi="Times New Roman"/>
      <w:color w:val="000000"/>
      <w:spacing w:val="5"/>
      <w:w w:val="100"/>
      <w:position w:val="0"/>
      <w:sz w:val="24"/>
      <w:u w:val="single"/>
      <w:lang w:val="ru-RU"/>
    </w:rPr>
  </w:style>
  <w:style w:type="table" w:styleId="TableGrid">
    <w:name w:val="Table Grid"/>
    <w:basedOn w:val="TableNormal"/>
    <w:uiPriority w:val="99"/>
    <w:rsid w:val="00E62F24"/>
    <w:rPr>
      <w:color w:val="000000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link w:val="Bodytext30"/>
    <w:uiPriority w:val="99"/>
    <w:locked/>
    <w:rsid w:val="00E62F24"/>
    <w:rPr>
      <w:rFonts w:ascii="Times New Roman" w:hAnsi="Times New Roman"/>
      <w:sz w:val="23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E62F24"/>
    <w:pPr>
      <w:shd w:val="clear" w:color="auto" w:fill="FFFFFF"/>
      <w:spacing w:after="0" w:line="240" w:lineRule="atLeast"/>
      <w:ind w:hanging="340"/>
    </w:pPr>
    <w:rPr>
      <w:rFonts w:ascii="Times New Roman" w:hAnsi="Times New Roman"/>
      <w:sz w:val="23"/>
      <w:szCs w:val="20"/>
    </w:rPr>
  </w:style>
  <w:style w:type="paragraph" w:styleId="ListParagraph">
    <w:name w:val="List Paragraph"/>
    <w:basedOn w:val="Normal"/>
    <w:uiPriority w:val="99"/>
    <w:qFormat/>
    <w:rsid w:val="00E62F24"/>
    <w:pPr>
      <w:ind w:left="720"/>
      <w:contextualSpacing/>
    </w:pPr>
    <w:rPr>
      <w:lang w:eastAsia="en-US"/>
    </w:rPr>
  </w:style>
  <w:style w:type="paragraph" w:styleId="BodyText">
    <w:name w:val="Body Text"/>
    <w:basedOn w:val="Normal"/>
    <w:link w:val="BodyTextChar"/>
    <w:uiPriority w:val="99"/>
    <w:rsid w:val="00E62F24"/>
    <w:pPr>
      <w:shd w:val="clear" w:color="auto" w:fill="FFFFFF"/>
      <w:spacing w:after="480" w:line="274" w:lineRule="exact"/>
      <w:jc w:val="both"/>
    </w:pPr>
    <w:rPr>
      <w:rFonts w:ascii="Times New Roman" w:eastAsia="Arial Unicode MS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62F24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rsid w:val="00E62F24"/>
    <w:pPr>
      <w:tabs>
        <w:tab w:val="center" w:pos="4677"/>
        <w:tab w:val="right" w:pos="9355"/>
      </w:tabs>
    </w:pPr>
    <w:rPr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2F24"/>
    <w:rPr>
      <w:rFonts w:ascii="Calibri" w:hAnsi="Calibri" w:cs="Times New Roman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62F24"/>
    <w:pPr>
      <w:tabs>
        <w:tab w:val="center" w:pos="4677"/>
        <w:tab w:val="right" w:pos="9355"/>
      </w:tabs>
    </w:pPr>
    <w:rPr>
      <w:color w:val="000000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62F24"/>
    <w:rPr>
      <w:rFonts w:ascii="Calibri" w:hAnsi="Calibri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526</Words>
  <Characters>3001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Международный</cp:lastModifiedBy>
  <cp:revision>5</cp:revision>
  <dcterms:created xsi:type="dcterms:W3CDTF">2016-11-25T11:07:00Z</dcterms:created>
  <dcterms:modified xsi:type="dcterms:W3CDTF">2016-11-28T13:09:00Z</dcterms:modified>
</cp:coreProperties>
</file>