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1724"/>
        <w:gridCol w:w="1797"/>
        <w:gridCol w:w="1831"/>
        <w:gridCol w:w="2574"/>
      </w:tblGrid>
      <w:tr w:rsidR="00754899" w:rsidRPr="008E0BC2" w:rsidTr="00EA6D7A">
        <w:trPr>
          <w:trHeight w:val="465"/>
        </w:trPr>
        <w:tc>
          <w:tcPr>
            <w:tcW w:w="8642" w:type="dxa"/>
            <w:gridSpan w:val="5"/>
          </w:tcPr>
          <w:p w:rsidR="00754899" w:rsidRPr="00B744A1" w:rsidRDefault="00754899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График явки на </w:t>
            </w:r>
            <w:r w:rsidR="00044368">
              <w:rPr>
                <w:rFonts w:ascii="Calibri" w:eastAsia="Times New Roman" w:hAnsi="Calibri" w:cs="Calibri"/>
                <w:color w:val="000000"/>
                <w:sz w:val="32"/>
                <w:szCs w:val="32"/>
                <w:lang w:val="en-US" w:eastAsia="ru-RU"/>
              </w:rPr>
              <w:t>II</w:t>
            </w: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этап (</w:t>
            </w:r>
            <w:r w:rsidR="00044368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практико-ориентированный</w:t>
            </w:r>
            <w:r w:rsidRPr="00B744A1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)</w:t>
            </w:r>
          </w:p>
          <w:p w:rsidR="00754899" w:rsidRPr="00E5195C" w:rsidRDefault="00C45FD6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25</w:t>
            </w:r>
            <w:r w:rsidR="00754899"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.0</w:t>
            </w:r>
            <w:r w:rsidR="0076685B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6</w:t>
            </w:r>
            <w:r w:rsidR="00754899" w:rsidRPr="00E5195C"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.202</w:t>
            </w:r>
            <w:r>
              <w:rPr>
                <w:rFonts w:ascii="Calibri" w:eastAsia="Times New Roman" w:hAnsi="Calibri" w:cs="Calibri"/>
                <w:b/>
                <w:color w:val="000000"/>
                <w:sz w:val="44"/>
                <w:szCs w:val="32"/>
                <w:lang w:eastAsia="ru-RU"/>
              </w:rPr>
              <w:t>6</w:t>
            </w:r>
          </w:p>
          <w:p w:rsidR="00B744A1" w:rsidRPr="00B70FBA" w:rsidRDefault="00B70FBA" w:rsidP="00B744A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u w:val="single"/>
                <w:lang w:eastAsia="ru-RU"/>
              </w:rPr>
            </w:pPr>
            <w:r w:rsidRPr="00B70FBA">
              <w:rPr>
                <w:rFonts w:ascii="Calibri" w:eastAsia="Times New Roman" w:hAnsi="Calibri" w:cs="Calibri"/>
                <w:b/>
                <w:color w:val="000000"/>
                <w:sz w:val="44"/>
                <w:szCs w:val="44"/>
                <w:u w:val="single"/>
                <w:lang w:eastAsia="ru-RU"/>
              </w:rPr>
              <w:t>Ультразвуковая диагностика</w:t>
            </w:r>
          </w:p>
          <w:p w:rsidR="00E46819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  <w:t xml:space="preserve">Внимание! </w:t>
            </w:r>
          </w:p>
          <w:p w:rsidR="00E46819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- С собой иметь паспорт</w:t>
            </w:r>
            <w:r w:rsidR="00E5195C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халат</w:t>
            </w:r>
            <w:r w:rsidR="00E5195C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, шапочку, перчатки, сменную обувь</w:t>
            </w: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  <w:t>.</w:t>
            </w:r>
          </w:p>
          <w:p w:rsidR="00E46819" w:rsidRPr="00E5195C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36"/>
                <w:szCs w:val="48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E46819" w:rsidRPr="008E0BC2" w:rsidRDefault="00E46819" w:rsidP="00E468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b/>
                <w:color w:val="000000"/>
                <w:sz w:val="36"/>
                <w:szCs w:val="48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C45FD6" w:rsidRPr="008E0BC2" w:rsidTr="00C45FD6">
        <w:trPr>
          <w:trHeight w:val="465"/>
        </w:trPr>
        <w:tc>
          <w:tcPr>
            <w:tcW w:w="716" w:type="dxa"/>
          </w:tcPr>
          <w:p w:rsidR="00C45FD6" w:rsidRPr="008E0BC2" w:rsidRDefault="00C45FD6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C45FD6" w:rsidRPr="00C45FD6" w:rsidRDefault="00C45FD6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Артюгин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C45FD6" w:rsidRPr="00435CA2" w:rsidRDefault="00C45FD6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Яков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C45FD6" w:rsidRPr="00435CA2" w:rsidRDefault="00C45FD6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2574" w:type="dxa"/>
            <w:vMerge w:val="restart"/>
            <w:vAlign w:val="center"/>
          </w:tcPr>
          <w:p w:rsidR="00C45FD6" w:rsidRPr="00E5195C" w:rsidRDefault="00C45FD6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09</w:t>
            </w:r>
            <w:r w:rsidRPr="00E5195C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00</w:t>
            </w:r>
          </w:p>
          <w:p w:rsidR="00C45FD6" w:rsidRPr="00E5195C" w:rsidRDefault="00C45FD6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Ул. Фридриха Энгельса, д.5 (3 этаж)</w:t>
            </w:r>
          </w:p>
          <w:p w:rsidR="00C45FD6" w:rsidRPr="00B744A1" w:rsidRDefault="00C45FD6" w:rsidP="00B047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После практических навыков направляетесь в </w:t>
            </w:r>
            <w:r w:rsidR="00B04753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Учебно-лабораторный корпус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ВГМУ (ул. Студенческая, д.10</w:t>
            </w:r>
            <w:r w:rsidR="00B04753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а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)</w:t>
            </w:r>
            <w:r w:rsidR="00B04753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, 4 этаж, ауд.426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для решения ситуационных задач</w:t>
            </w:r>
          </w:p>
        </w:tc>
      </w:tr>
      <w:tr w:rsidR="00C45FD6" w:rsidRPr="008E0BC2" w:rsidTr="00C45FD6">
        <w:trPr>
          <w:trHeight w:val="465"/>
        </w:trPr>
        <w:tc>
          <w:tcPr>
            <w:tcW w:w="716" w:type="dxa"/>
          </w:tcPr>
          <w:p w:rsidR="00C45FD6" w:rsidRPr="008E0BC2" w:rsidRDefault="00C45FD6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C45FD6" w:rsidRPr="00C45FD6" w:rsidRDefault="00C45FD6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Белевитина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C45FD6" w:rsidRPr="00435CA2" w:rsidRDefault="00C45FD6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C45FD6" w:rsidRPr="00435CA2" w:rsidRDefault="00C45FD6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2574" w:type="dxa"/>
            <w:vMerge/>
            <w:vAlign w:val="center"/>
          </w:tcPr>
          <w:p w:rsidR="00C45FD6" w:rsidRPr="00B744A1" w:rsidRDefault="00C45FD6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C45FD6" w:rsidRPr="008E0BC2" w:rsidTr="00C45FD6">
        <w:trPr>
          <w:trHeight w:val="465"/>
        </w:trPr>
        <w:tc>
          <w:tcPr>
            <w:tcW w:w="716" w:type="dxa"/>
          </w:tcPr>
          <w:p w:rsidR="00C45FD6" w:rsidRPr="008E0BC2" w:rsidRDefault="00C45FD6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C45FD6" w:rsidRPr="00C45FD6" w:rsidRDefault="00C45FD6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 xml:space="preserve">Бородин 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C45FD6" w:rsidRPr="00435CA2" w:rsidRDefault="00C45FD6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C45FD6" w:rsidRPr="00435CA2" w:rsidRDefault="00C45FD6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2574" w:type="dxa"/>
            <w:vMerge/>
            <w:vAlign w:val="center"/>
          </w:tcPr>
          <w:p w:rsidR="00C45FD6" w:rsidRPr="00B744A1" w:rsidRDefault="00C45FD6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C45FD6" w:rsidRPr="008E0BC2" w:rsidTr="00C45FD6">
        <w:trPr>
          <w:trHeight w:val="465"/>
        </w:trPr>
        <w:tc>
          <w:tcPr>
            <w:tcW w:w="716" w:type="dxa"/>
          </w:tcPr>
          <w:p w:rsidR="00C45FD6" w:rsidRPr="008E0BC2" w:rsidRDefault="00C45FD6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C45FD6" w:rsidRPr="00C45FD6" w:rsidRDefault="00C45FD6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5FD6">
              <w:rPr>
                <w:rFonts w:ascii="Calibri" w:eastAsia="Times New Roman" w:hAnsi="Calibri" w:cs="Calibri"/>
                <w:lang w:eastAsia="ru-RU"/>
              </w:rPr>
              <w:t>Булхов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C45FD6" w:rsidRPr="00435CA2" w:rsidRDefault="00C45FD6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Кирилл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C45FD6" w:rsidRPr="00435CA2" w:rsidRDefault="00C45FD6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2574" w:type="dxa"/>
            <w:vMerge/>
            <w:vAlign w:val="center"/>
          </w:tcPr>
          <w:p w:rsidR="00C45FD6" w:rsidRPr="00B744A1" w:rsidRDefault="00C45FD6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C45FD6" w:rsidRPr="008E0BC2" w:rsidTr="00484DB1">
        <w:trPr>
          <w:trHeight w:val="465"/>
        </w:trPr>
        <w:tc>
          <w:tcPr>
            <w:tcW w:w="716" w:type="dxa"/>
          </w:tcPr>
          <w:p w:rsidR="00C45FD6" w:rsidRPr="008E0BC2" w:rsidRDefault="00C45FD6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</w:tcPr>
          <w:p w:rsidR="00C45FD6" w:rsidRPr="00C45FD6" w:rsidRDefault="00C45FD6" w:rsidP="00484DB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5FD6">
              <w:rPr>
                <w:rFonts w:ascii="Calibri" w:eastAsia="Times New Roman" w:hAnsi="Calibri" w:cs="Calibri"/>
                <w:lang w:eastAsia="ru-RU"/>
              </w:rPr>
              <w:t>Гаджибалаев</w:t>
            </w:r>
            <w:proofErr w:type="spellEnd"/>
          </w:p>
        </w:tc>
        <w:tc>
          <w:tcPr>
            <w:tcW w:w="1797" w:type="dxa"/>
            <w:shd w:val="clear" w:color="auto" w:fill="auto"/>
          </w:tcPr>
          <w:p w:rsidR="00C45FD6" w:rsidRPr="00435CA2" w:rsidRDefault="00C45FD6" w:rsidP="0048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Вагид</w:t>
            </w:r>
            <w:proofErr w:type="spellEnd"/>
          </w:p>
        </w:tc>
        <w:tc>
          <w:tcPr>
            <w:tcW w:w="1831" w:type="dxa"/>
            <w:shd w:val="clear" w:color="auto" w:fill="auto"/>
          </w:tcPr>
          <w:p w:rsidR="00C45FD6" w:rsidRPr="00435CA2" w:rsidRDefault="00C45FD6" w:rsidP="0048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Гаджибалаевич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C45FD6" w:rsidRPr="00B744A1" w:rsidRDefault="00C45FD6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 xml:space="preserve">Гуревич 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Максимовна</w:t>
            </w:r>
          </w:p>
        </w:tc>
        <w:tc>
          <w:tcPr>
            <w:tcW w:w="2574" w:type="dxa"/>
            <w:vMerge w:val="restart"/>
            <w:vAlign w:val="bottom"/>
          </w:tcPr>
          <w:p w:rsidR="00112F0C" w:rsidRPr="00E5195C" w:rsidRDefault="00112F0C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09</w:t>
            </w:r>
            <w:r w:rsidRPr="00E5195C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00</w:t>
            </w:r>
          </w:p>
          <w:p w:rsidR="00112F0C" w:rsidRDefault="00112F0C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Учебно-лабораторный корпус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ВГМУ (ул. Студенческая, д.10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а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, 4 этаж, ауд.426</w:t>
            </w:r>
          </w:p>
          <w:p w:rsidR="00112F0C" w:rsidRPr="008E0BC2" w:rsidRDefault="00112F0C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После решения ситуационных задач направляетесь 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по адресу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Ул. Фридриха Энгельса, д.5 (3 этаж)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для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сдачи 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практических навыков</w:t>
            </w:r>
          </w:p>
          <w:p w:rsidR="00112F0C" w:rsidRPr="008E0BC2" w:rsidRDefault="00112F0C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Давыденко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Денис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2574" w:type="dxa"/>
            <w:vMerge/>
            <w:vAlign w:val="bottom"/>
          </w:tcPr>
          <w:p w:rsidR="00112F0C" w:rsidRPr="00B744A1" w:rsidRDefault="00112F0C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lang w:eastAsia="ru-RU"/>
              </w:rPr>
            </w:pPr>
          </w:p>
        </w:tc>
      </w:tr>
      <w:tr w:rsidR="00112F0C" w:rsidRPr="008E0BC2" w:rsidTr="00484DB1">
        <w:trPr>
          <w:trHeight w:val="2050"/>
        </w:trPr>
        <w:tc>
          <w:tcPr>
            <w:tcW w:w="716" w:type="dxa"/>
          </w:tcPr>
          <w:p w:rsidR="00112F0C" w:rsidRPr="008E0BC2" w:rsidRDefault="00112F0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GoBack" w:colFirst="1" w:colLast="3"/>
          </w:p>
        </w:tc>
        <w:tc>
          <w:tcPr>
            <w:tcW w:w="1724" w:type="dxa"/>
            <w:shd w:val="clear" w:color="auto" w:fill="auto"/>
          </w:tcPr>
          <w:p w:rsidR="00112F0C" w:rsidRPr="00C45FD6" w:rsidRDefault="00112F0C" w:rsidP="00484DB1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Даньшина</w:t>
            </w:r>
          </w:p>
        </w:tc>
        <w:tc>
          <w:tcPr>
            <w:tcW w:w="1797" w:type="dxa"/>
            <w:shd w:val="clear" w:color="auto" w:fill="auto"/>
          </w:tcPr>
          <w:p w:rsidR="00112F0C" w:rsidRPr="00435CA2" w:rsidRDefault="00112F0C" w:rsidP="0048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831" w:type="dxa"/>
            <w:shd w:val="clear" w:color="auto" w:fill="auto"/>
          </w:tcPr>
          <w:p w:rsidR="00112F0C" w:rsidRPr="00435CA2" w:rsidRDefault="00112F0C" w:rsidP="0048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574" w:type="dxa"/>
            <w:vMerge/>
            <w:vAlign w:val="bottom"/>
          </w:tcPr>
          <w:p w:rsidR="00112F0C" w:rsidRPr="008E0BC2" w:rsidRDefault="00112F0C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bookmarkEnd w:id="0"/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5FD6">
              <w:rPr>
                <w:rFonts w:ascii="Calibri" w:eastAsia="Times New Roman" w:hAnsi="Calibri" w:cs="Calibri"/>
                <w:lang w:eastAsia="ru-RU"/>
              </w:rPr>
              <w:t>Деряева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Алёна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2574" w:type="dxa"/>
            <w:vMerge/>
            <w:vAlign w:val="bottom"/>
          </w:tcPr>
          <w:p w:rsidR="00112F0C" w:rsidRPr="008E0BC2" w:rsidRDefault="00112F0C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Дзюбенко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Константиновна</w:t>
            </w:r>
          </w:p>
        </w:tc>
        <w:tc>
          <w:tcPr>
            <w:tcW w:w="2574" w:type="dxa"/>
            <w:vMerge/>
            <w:vAlign w:val="bottom"/>
          </w:tcPr>
          <w:p w:rsidR="00112F0C" w:rsidRPr="008E0BC2" w:rsidRDefault="00112F0C" w:rsidP="00C45FD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Ерохина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Лариса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Валентиновна</w:t>
            </w:r>
          </w:p>
        </w:tc>
        <w:tc>
          <w:tcPr>
            <w:tcW w:w="2574" w:type="dxa"/>
            <w:vMerge/>
            <w:vAlign w:val="bottom"/>
          </w:tcPr>
          <w:p w:rsidR="00112F0C" w:rsidRPr="008E0BC2" w:rsidRDefault="00112F0C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Каширская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574" w:type="dxa"/>
            <w:vMerge/>
            <w:vAlign w:val="bottom"/>
          </w:tcPr>
          <w:p w:rsidR="00112F0C" w:rsidRPr="008E0BC2" w:rsidRDefault="00112F0C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5FD6">
              <w:rPr>
                <w:rFonts w:ascii="Calibri" w:eastAsia="Times New Roman" w:hAnsi="Calibri" w:cs="Calibri"/>
                <w:lang w:eastAsia="ru-RU"/>
              </w:rPr>
              <w:t>Кашурникова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2574" w:type="dxa"/>
            <w:vMerge/>
            <w:vAlign w:val="bottom"/>
          </w:tcPr>
          <w:p w:rsidR="00112F0C" w:rsidRPr="008E0BC2" w:rsidRDefault="00112F0C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Кириллова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Вячеславовна</w:t>
            </w:r>
          </w:p>
        </w:tc>
        <w:tc>
          <w:tcPr>
            <w:tcW w:w="2574" w:type="dxa"/>
            <w:vMerge/>
            <w:vAlign w:val="bottom"/>
          </w:tcPr>
          <w:p w:rsidR="00112F0C" w:rsidRPr="008E0BC2" w:rsidRDefault="00112F0C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Князева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574" w:type="dxa"/>
            <w:vMerge/>
            <w:vAlign w:val="bottom"/>
          </w:tcPr>
          <w:p w:rsidR="00112F0C" w:rsidRPr="008E0BC2" w:rsidRDefault="00112F0C" w:rsidP="00C45F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5FD6">
              <w:rPr>
                <w:rFonts w:ascii="Calibri" w:eastAsia="Times New Roman" w:hAnsi="Calibri" w:cs="Calibri"/>
                <w:lang w:eastAsia="ru-RU"/>
              </w:rPr>
              <w:t>Кортунов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2574" w:type="dxa"/>
            <w:vMerge w:val="restart"/>
            <w:vAlign w:val="bottom"/>
          </w:tcPr>
          <w:p w:rsidR="00112F0C" w:rsidRPr="00E5195C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10</w:t>
            </w:r>
            <w:r w:rsidRPr="00E5195C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00</w:t>
            </w:r>
          </w:p>
          <w:p w:rsidR="00112F0C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Учебно-лабораторный корпус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ВГМУ (ул. Студенческая, д.10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а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, 4 этаж, ауд.426</w:t>
            </w:r>
          </w:p>
          <w:p w:rsidR="00112F0C" w:rsidRPr="008E0BC2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После решения ситуационных задач направляетесь 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по адресу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Ул. Фридриха Энгельса, д.5 (3 этаж)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для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сдачи 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практических навыков</w:t>
            </w:r>
          </w:p>
          <w:p w:rsidR="00112F0C" w:rsidRPr="008E0BC2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Костюкова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Оксана 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574" w:type="dxa"/>
            <w:vMerge/>
            <w:vAlign w:val="bottom"/>
          </w:tcPr>
          <w:p w:rsidR="00112F0C" w:rsidRPr="008E0BC2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Котова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574" w:type="dxa"/>
            <w:vMerge/>
            <w:vAlign w:val="center"/>
          </w:tcPr>
          <w:p w:rsidR="00112F0C" w:rsidRPr="00897B6C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5FD6">
              <w:rPr>
                <w:rFonts w:ascii="Calibri" w:eastAsia="Times New Roman" w:hAnsi="Calibri" w:cs="Calibri"/>
                <w:lang w:eastAsia="ru-RU"/>
              </w:rPr>
              <w:t>Кудрич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Ярославович</w:t>
            </w:r>
          </w:p>
        </w:tc>
        <w:tc>
          <w:tcPr>
            <w:tcW w:w="2574" w:type="dxa"/>
            <w:vMerge/>
            <w:vAlign w:val="center"/>
          </w:tcPr>
          <w:p w:rsidR="00112F0C" w:rsidRPr="00897B6C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C45FD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Лызлова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Дария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C45F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574" w:type="dxa"/>
            <w:vMerge/>
            <w:vAlign w:val="center"/>
          </w:tcPr>
          <w:p w:rsidR="00112F0C" w:rsidRPr="00897B6C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112F0C" w:rsidRPr="008E0BC2" w:rsidTr="00305BDE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Миронова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2574" w:type="dxa"/>
            <w:vMerge/>
            <w:vAlign w:val="bottom"/>
          </w:tcPr>
          <w:p w:rsidR="00112F0C" w:rsidRPr="008E0BC2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5FD6">
              <w:rPr>
                <w:rFonts w:ascii="Calibri" w:eastAsia="Times New Roman" w:hAnsi="Calibri" w:cs="Calibri"/>
                <w:lang w:eastAsia="ru-RU"/>
              </w:rPr>
              <w:t>Назиров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Мухаммадикбол</w:t>
            </w:r>
            <w:proofErr w:type="spellEnd"/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Шухратович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112F0C" w:rsidRPr="00897B6C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Новгородская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Галина 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Викторовна</w:t>
            </w:r>
          </w:p>
        </w:tc>
        <w:tc>
          <w:tcPr>
            <w:tcW w:w="2574" w:type="dxa"/>
            <w:vMerge/>
            <w:vAlign w:val="center"/>
          </w:tcPr>
          <w:p w:rsidR="00112F0C" w:rsidRPr="00897B6C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5FD6">
              <w:rPr>
                <w:rFonts w:ascii="Calibri" w:eastAsia="Times New Roman" w:hAnsi="Calibri" w:cs="Calibri"/>
                <w:lang w:eastAsia="ru-RU"/>
              </w:rPr>
              <w:t>Нуров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Давлатмурод</w:t>
            </w:r>
            <w:proofErr w:type="spellEnd"/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Мирзобаротович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112F0C" w:rsidRPr="00897B6C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5FD6">
              <w:rPr>
                <w:rFonts w:ascii="Calibri" w:eastAsia="Times New Roman" w:hAnsi="Calibri" w:cs="Calibri"/>
                <w:lang w:eastAsia="ru-RU"/>
              </w:rPr>
              <w:t>Рзаева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Хатира</w:t>
            </w:r>
            <w:proofErr w:type="spellEnd"/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Шахлар</w:t>
            </w:r>
            <w:proofErr w:type="spellEnd"/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Кызы</w:t>
            </w:r>
            <w:proofErr w:type="spellEnd"/>
          </w:p>
        </w:tc>
        <w:tc>
          <w:tcPr>
            <w:tcW w:w="2574" w:type="dxa"/>
            <w:vMerge/>
            <w:vAlign w:val="center"/>
          </w:tcPr>
          <w:p w:rsidR="00112F0C" w:rsidRPr="00897B6C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Савченко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574" w:type="dxa"/>
            <w:vMerge w:val="restart"/>
            <w:vAlign w:val="center"/>
          </w:tcPr>
          <w:p w:rsidR="00112F0C" w:rsidRPr="00E5195C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11</w:t>
            </w:r>
            <w:r w:rsidRPr="00E5195C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00</w:t>
            </w:r>
          </w:p>
          <w:p w:rsidR="00112F0C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Учебно-лабораторный корпус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ВГМУ (ул. Студенческая, д.10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а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, 4 этаж, ауд.426</w:t>
            </w:r>
          </w:p>
          <w:p w:rsidR="00112F0C" w:rsidRPr="008E0BC2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После решения ситуационных задач направляетесь 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по адресу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Ул. Фридриха Энгельса, д.5 (3 этаж)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для</w:t>
            </w:r>
            <w:r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 xml:space="preserve"> сдачи </w:t>
            </w:r>
            <w:r w:rsidRPr="00E5195C">
              <w:rPr>
                <w:rFonts w:ascii="Calibri" w:eastAsia="Times New Roman" w:hAnsi="Calibri" w:cs="Calibri"/>
                <w:color w:val="000000"/>
                <w:sz w:val="24"/>
                <w:lang w:eastAsia="ru-RU"/>
              </w:rPr>
              <w:t>практических навыков</w:t>
            </w:r>
          </w:p>
          <w:p w:rsidR="00112F0C" w:rsidRPr="00897B6C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5FD6">
              <w:rPr>
                <w:rFonts w:ascii="Calibri" w:eastAsia="Times New Roman" w:hAnsi="Calibri" w:cs="Calibri"/>
                <w:lang w:eastAsia="ru-RU"/>
              </w:rPr>
              <w:t>Сердюкова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Ульяна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2574" w:type="dxa"/>
            <w:vMerge/>
            <w:vAlign w:val="center"/>
          </w:tcPr>
          <w:p w:rsidR="00112F0C" w:rsidRPr="00897B6C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5FD6">
              <w:rPr>
                <w:rFonts w:ascii="Calibri" w:eastAsia="Times New Roman" w:hAnsi="Calibri" w:cs="Calibri"/>
                <w:lang w:eastAsia="ru-RU"/>
              </w:rPr>
              <w:t>Сизинцева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Денисовна</w:t>
            </w:r>
          </w:p>
        </w:tc>
        <w:tc>
          <w:tcPr>
            <w:tcW w:w="2574" w:type="dxa"/>
            <w:vMerge/>
            <w:vAlign w:val="center"/>
          </w:tcPr>
          <w:p w:rsidR="00112F0C" w:rsidRPr="00897B6C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5FD6">
              <w:rPr>
                <w:rFonts w:ascii="Calibri" w:eastAsia="Times New Roman" w:hAnsi="Calibri" w:cs="Calibri"/>
                <w:lang w:eastAsia="ru-RU"/>
              </w:rPr>
              <w:t>Столярова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Тамара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2574" w:type="dxa"/>
            <w:vMerge/>
            <w:vAlign w:val="center"/>
          </w:tcPr>
          <w:p w:rsidR="00112F0C" w:rsidRPr="00B04753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Стрельникова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574" w:type="dxa"/>
            <w:vMerge/>
            <w:vAlign w:val="center"/>
          </w:tcPr>
          <w:p w:rsidR="00112F0C" w:rsidRPr="00B04753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112F0C" w:rsidRPr="008E0BC2" w:rsidTr="00830425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5FD6">
              <w:rPr>
                <w:rFonts w:ascii="Calibri" w:eastAsia="Times New Roman" w:hAnsi="Calibri" w:cs="Calibri"/>
                <w:lang w:eastAsia="ru-RU"/>
              </w:rPr>
              <w:t>Тарарышкин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Матвей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Дмитриевич</w:t>
            </w:r>
          </w:p>
        </w:tc>
        <w:tc>
          <w:tcPr>
            <w:tcW w:w="2574" w:type="dxa"/>
            <w:vMerge/>
            <w:vAlign w:val="bottom"/>
          </w:tcPr>
          <w:p w:rsidR="00112F0C" w:rsidRPr="008E0BC2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5FD6">
              <w:rPr>
                <w:rFonts w:ascii="Calibri" w:eastAsia="Times New Roman" w:hAnsi="Calibri" w:cs="Calibri"/>
                <w:lang w:eastAsia="ru-RU"/>
              </w:rPr>
              <w:t>Татур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Константиновна</w:t>
            </w:r>
          </w:p>
        </w:tc>
        <w:tc>
          <w:tcPr>
            <w:tcW w:w="2574" w:type="dxa"/>
            <w:vMerge/>
            <w:vAlign w:val="center"/>
          </w:tcPr>
          <w:p w:rsidR="00112F0C" w:rsidRPr="00B04753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5FD6">
              <w:rPr>
                <w:rFonts w:ascii="Calibri" w:eastAsia="Times New Roman" w:hAnsi="Calibri" w:cs="Calibri"/>
                <w:lang w:eastAsia="ru-RU"/>
              </w:rPr>
              <w:t>Халмырадова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Сурай</w:t>
            </w:r>
            <w:proofErr w:type="spellEnd"/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74" w:type="dxa"/>
            <w:vMerge/>
            <w:vAlign w:val="center"/>
          </w:tcPr>
          <w:p w:rsidR="00112F0C" w:rsidRPr="00B04753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Чернявская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Даяна</w:t>
            </w:r>
            <w:proofErr w:type="spellEnd"/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Руслановна</w:t>
            </w:r>
          </w:p>
        </w:tc>
        <w:tc>
          <w:tcPr>
            <w:tcW w:w="2574" w:type="dxa"/>
            <w:vMerge/>
            <w:vAlign w:val="center"/>
          </w:tcPr>
          <w:p w:rsidR="00112F0C" w:rsidRPr="00B04753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5FD6">
              <w:rPr>
                <w:rFonts w:ascii="Calibri" w:eastAsia="Times New Roman" w:hAnsi="Calibri" w:cs="Calibri"/>
                <w:lang w:eastAsia="ru-RU"/>
              </w:rPr>
              <w:t>Шамаева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2574" w:type="dxa"/>
            <w:vMerge/>
            <w:vAlign w:val="center"/>
          </w:tcPr>
          <w:p w:rsidR="00112F0C" w:rsidRPr="00B04753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Шитова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2574" w:type="dxa"/>
            <w:vMerge/>
            <w:vAlign w:val="center"/>
          </w:tcPr>
          <w:p w:rsidR="00112F0C" w:rsidRPr="00B04753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45FD6">
              <w:rPr>
                <w:rFonts w:ascii="Calibri" w:eastAsia="Times New Roman" w:hAnsi="Calibri" w:cs="Calibri"/>
                <w:lang w:eastAsia="ru-RU"/>
              </w:rPr>
              <w:t>Шульгинова</w:t>
            </w:r>
            <w:proofErr w:type="spellEnd"/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Галина 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Игоревна</w:t>
            </w:r>
          </w:p>
        </w:tc>
        <w:tc>
          <w:tcPr>
            <w:tcW w:w="2574" w:type="dxa"/>
            <w:vMerge/>
            <w:vAlign w:val="center"/>
          </w:tcPr>
          <w:p w:rsidR="00112F0C" w:rsidRPr="00B04753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Шульженко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Викторович</w:t>
            </w:r>
          </w:p>
        </w:tc>
        <w:tc>
          <w:tcPr>
            <w:tcW w:w="2574" w:type="dxa"/>
            <w:vMerge/>
            <w:vAlign w:val="center"/>
          </w:tcPr>
          <w:p w:rsidR="00112F0C" w:rsidRPr="00B04753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112F0C" w:rsidRPr="008E0BC2" w:rsidTr="00C45FD6">
        <w:trPr>
          <w:trHeight w:val="465"/>
        </w:trPr>
        <w:tc>
          <w:tcPr>
            <w:tcW w:w="716" w:type="dxa"/>
          </w:tcPr>
          <w:p w:rsidR="00112F0C" w:rsidRPr="008E0BC2" w:rsidRDefault="00112F0C" w:rsidP="00112F0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24" w:type="dxa"/>
            <w:shd w:val="clear" w:color="auto" w:fill="auto"/>
            <w:vAlign w:val="bottom"/>
          </w:tcPr>
          <w:p w:rsidR="00112F0C" w:rsidRPr="00C45FD6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C45FD6">
              <w:rPr>
                <w:rFonts w:ascii="Calibri" w:eastAsia="Times New Roman" w:hAnsi="Calibri" w:cs="Calibri"/>
                <w:lang w:eastAsia="ru-RU"/>
              </w:rPr>
              <w:t>Юшина</w:t>
            </w:r>
          </w:p>
        </w:tc>
        <w:tc>
          <w:tcPr>
            <w:tcW w:w="1797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Эллина</w:t>
            </w:r>
          </w:p>
        </w:tc>
        <w:tc>
          <w:tcPr>
            <w:tcW w:w="1831" w:type="dxa"/>
            <w:shd w:val="clear" w:color="auto" w:fill="auto"/>
            <w:vAlign w:val="bottom"/>
          </w:tcPr>
          <w:p w:rsidR="00112F0C" w:rsidRPr="00435CA2" w:rsidRDefault="00112F0C" w:rsidP="00112F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5CA2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2574" w:type="dxa"/>
            <w:vMerge/>
            <w:vAlign w:val="center"/>
          </w:tcPr>
          <w:p w:rsidR="00112F0C" w:rsidRPr="00897B6C" w:rsidRDefault="00112F0C" w:rsidP="00112F0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D51F4"/>
    <w:multiLevelType w:val="hybridMultilevel"/>
    <w:tmpl w:val="65025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BC2"/>
    <w:rsid w:val="00044368"/>
    <w:rsid w:val="00073836"/>
    <w:rsid w:val="00112F0C"/>
    <w:rsid w:val="0033188A"/>
    <w:rsid w:val="00484DB1"/>
    <w:rsid w:val="00754899"/>
    <w:rsid w:val="0076685B"/>
    <w:rsid w:val="00780041"/>
    <w:rsid w:val="007D7D9D"/>
    <w:rsid w:val="00897B6C"/>
    <w:rsid w:val="008E0BC2"/>
    <w:rsid w:val="00B04753"/>
    <w:rsid w:val="00B70FBA"/>
    <w:rsid w:val="00B744A1"/>
    <w:rsid w:val="00C40420"/>
    <w:rsid w:val="00C45FD6"/>
    <w:rsid w:val="00E46819"/>
    <w:rsid w:val="00E5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2B8FB-7651-4FAC-B1C6-ED2FB697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E0BC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0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0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0AE6F-17B6-435F-8964-985A05F31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</cp:revision>
  <cp:lastPrinted>2023-06-16T07:47:00Z</cp:lastPrinted>
  <dcterms:created xsi:type="dcterms:W3CDTF">2023-06-30T06:03:00Z</dcterms:created>
  <dcterms:modified xsi:type="dcterms:W3CDTF">2026-06-24T07:27:00Z</dcterms:modified>
</cp:coreProperties>
</file>