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91" w:rsidRDefault="0070359C">
      <w:pPr>
        <w:pStyle w:val="a4"/>
        <w:spacing w:line="259" w:lineRule="auto"/>
      </w:pPr>
      <w:r>
        <w:t>Уважаемые абитуриенты! Рекомендуем заполнять шаблон заявления о</w:t>
      </w:r>
      <w:r>
        <w:rPr>
          <w:spacing w:val="1"/>
        </w:rPr>
        <w:t xml:space="preserve"> </w:t>
      </w:r>
      <w:r>
        <w:t>приеме в электронном виде, то есть скачать – заполнить – распечатать –</w:t>
      </w:r>
      <w:r>
        <w:rPr>
          <w:spacing w:val="1"/>
        </w:rPr>
        <w:t xml:space="preserve"> </w:t>
      </w:r>
      <w:r>
        <w:t xml:space="preserve">подписать – </w:t>
      </w:r>
      <w:r>
        <w:t>отсканировать.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сможете</w:t>
      </w:r>
      <w:r>
        <w:rPr>
          <w:spacing w:val="1"/>
        </w:rPr>
        <w:t xml:space="preserve"> </w:t>
      </w:r>
      <w:r>
        <w:t>добавить</w:t>
      </w:r>
      <w:r>
        <w:rPr>
          <w:spacing w:val="-67"/>
        </w:rPr>
        <w:t xml:space="preserve"> </w:t>
      </w:r>
      <w:r>
        <w:t>нужное количество строк и символов, а работникам приемной комиссии</w:t>
      </w:r>
      <w:r>
        <w:rPr>
          <w:spacing w:val="1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легко</w:t>
      </w:r>
      <w:r>
        <w:rPr>
          <w:spacing w:val="-3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Вашими</w:t>
      </w:r>
      <w:r>
        <w:rPr>
          <w:spacing w:val="-1"/>
        </w:rPr>
        <w:t xml:space="preserve"> </w:t>
      </w:r>
      <w:r>
        <w:t>документами.</w:t>
      </w:r>
    </w:p>
    <w:p w:rsidR="000E6891" w:rsidRDefault="0070359C">
      <w:pPr>
        <w:pStyle w:val="a5"/>
        <w:numPr>
          <w:ilvl w:val="0"/>
          <w:numId w:val="2"/>
        </w:numPr>
        <w:tabs>
          <w:tab w:val="left" w:pos="842"/>
        </w:tabs>
        <w:spacing w:before="153"/>
        <w:ind w:hanging="361"/>
        <w:rPr>
          <w:sz w:val="28"/>
        </w:rPr>
      </w:pPr>
      <w:r>
        <w:rPr>
          <w:sz w:val="28"/>
        </w:rPr>
        <w:t>Регистрационный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</w:p>
    <w:p w:rsidR="000E6891" w:rsidRDefault="0070359C">
      <w:pPr>
        <w:pStyle w:val="a5"/>
        <w:numPr>
          <w:ilvl w:val="0"/>
          <w:numId w:val="2"/>
        </w:numPr>
        <w:tabs>
          <w:tab w:val="left" w:pos="842"/>
        </w:tabs>
        <w:spacing w:before="26" w:line="259" w:lineRule="auto"/>
        <w:ind w:left="841" w:right="130"/>
        <w:rPr>
          <w:sz w:val="28"/>
        </w:rPr>
      </w:pPr>
      <w:r>
        <w:rPr>
          <w:sz w:val="28"/>
        </w:rPr>
        <w:t>Почтовый</w:t>
      </w:r>
      <w:r>
        <w:rPr>
          <w:spacing w:val="38"/>
          <w:sz w:val="28"/>
        </w:rPr>
        <w:t xml:space="preserve"> </w:t>
      </w:r>
      <w:r>
        <w:rPr>
          <w:sz w:val="28"/>
        </w:rPr>
        <w:t>адрес</w:t>
      </w:r>
      <w:r>
        <w:rPr>
          <w:spacing w:val="40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формате:</w:t>
      </w:r>
      <w:r>
        <w:rPr>
          <w:spacing w:val="38"/>
          <w:sz w:val="28"/>
        </w:rPr>
        <w:t xml:space="preserve"> </w:t>
      </w:r>
      <w:r>
        <w:rPr>
          <w:sz w:val="28"/>
        </w:rPr>
        <w:t>индекс,</w:t>
      </w:r>
      <w:r>
        <w:rPr>
          <w:spacing w:val="40"/>
          <w:sz w:val="28"/>
        </w:rPr>
        <w:t xml:space="preserve"> </w:t>
      </w:r>
      <w:r>
        <w:rPr>
          <w:sz w:val="28"/>
        </w:rPr>
        <w:t>страна,</w:t>
      </w:r>
      <w:r>
        <w:rPr>
          <w:spacing w:val="39"/>
          <w:sz w:val="28"/>
        </w:rPr>
        <w:t xml:space="preserve"> </w:t>
      </w:r>
      <w:r>
        <w:rPr>
          <w:sz w:val="28"/>
        </w:rPr>
        <w:t>город</w:t>
      </w:r>
      <w:r>
        <w:rPr>
          <w:spacing w:val="41"/>
          <w:sz w:val="28"/>
        </w:rPr>
        <w:t xml:space="preserve">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кода),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улица,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дом,</w:t>
      </w:r>
      <w:r>
        <w:rPr>
          <w:spacing w:val="-2"/>
          <w:sz w:val="28"/>
        </w:rPr>
        <w:t xml:space="preserve"> </w:t>
      </w:r>
      <w:r>
        <w:rPr>
          <w:sz w:val="28"/>
        </w:rPr>
        <w:t>квартира</w:t>
      </w:r>
    </w:p>
    <w:p w:rsidR="000E6891" w:rsidRDefault="0070359C">
      <w:pPr>
        <w:pStyle w:val="a5"/>
        <w:numPr>
          <w:ilvl w:val="0"/>
          <w:numId w:val="2"/>
        </w:numPr>
        <w:tabs>
          <w:tab w:val="left" w:pos="842"/>
          <w:tab w:val="left" w:pos="2489"/>
          <w:tab w:val="left" w:pos="2825"/>
          <w:tab w:val="left" w:pos="4039"/>
          <w:tab w:val="left" w:pos="4872"/>
          <w:tab w:val="left" w:pos="7102"/>
          <w:tab w:val="left" w:pos="7990"/>
          <w:tab w:val="left" w:pos="8659"/>
        </w:tabs>
        <w:spacing w:line="259" w:lineRule="auto"/>
        <w:ind w:left="841" w:right="127"/>
        <w:rPr>
          <w:sz w:val="28"/>
        </w:rPr>
      </w:pPr>
      <w:r>
        <w:rPr>
          <w:sz w:val="28"/>
        </w:rPr>
        <w:t>При</w:t>
      </w:r>
      <w:r>
        <w:rPr>
          <w:spacing w:val="24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24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конкурсами</w:t>
      </w:r>
      <w:r>
        <w:rPr>
          <w:spacing w:val="30"/>
          <w:sz w:val="28"/>
        </w:rPr>
        <w:t xml:space="preserve"> </w:t>
      </w:r>
      <w:r>
        <w:rPr>
          <w:sz w:val="28"/>
        </w:rPr>
        <w:t>помните,</w:t>
      </w:r>
      <w:r>
        <w:rPr>
          <w:spacing w:val="22"/>
          <w:sz w:val="28"/>
        </w:rPr>
        <w:t xml:space="preserve"> </w:t>
      </w:r>
      <w:r>
        <w:rPr>
          <w:sz w:val="28"/>
        </w:rPr>
        <w:t>что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 приема (п. 3.1.) можете указать не более 2 специальностей.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Графа</w:t>
      </w:r>
      <w:r>
        <w:rPr>
          <w:spacing w:val="-12"/>
          <w:sz w:val="28"/>
        </w:rPr>
        <w:t xml:space="preserve"> </w:t>
      </w:r>
      <w:r>
        <w:rPr>
          <w:sz w:val="28"/>
        </w:rPr>
        <w:t>«Пр.»</w:t>
      </w:r>
      <w:r>
        <w:rPr>
          <w:spacing w:val="-13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11"/>
          <w:sz w:val="28"/>
        </w:rPr>
        <w:t xml:space="preserve"> </w:t>
      </w:r>
      <w:r>
        <w:rPr>
          <w:sz w:val="28"/>
        </w:rPr>
        <w:t>приоритет,</w:t>
      </w:r>
      <w:r>
        <w:rPr>
          <w:spacing w:val="-12"/>
          <w:sz w:val="28"/>
        </w:rPr>
        <w:t xml:space="preserve"> </w:t>
      </w:r>
      <w:r>
        <w:rPr>
          <w:sz w:val="28"/>
        </w:rPr>
        <w:t>графа</w:t>
      </w:r>
      <w:r>
        <w:rPr>
          <w:spacing w:val="-13"/>
          <w:sz w:val="28"/>
        </w:rPr>
        <w:t xml:space="preserve"> </w:t>
      </w:r>
      <w:r>
        <w:rPr>
          <w:sz w:val="28"/>
        </w:rPr>
        <w:t>«Направление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специальность»</w:t>
      </w:r>
      <w:r>
        <w:rPr>
          <w:spacing w:val="-67"/>
          <w:sz w:val="28"/>
        </w:rPr>
        <w:t xml:space="preserve"> </w:t>
      </w:r>
      <w:r>
        <w:rPr>
          <w:sz w:val="28"/>
        </w:rPr>
        <w:t>заполняется</w:t>
      </w:r>
      <w:r>
        <w:rPr>
          <w:sz w:val="28"/>
        </w:rPr>
        <w:tab/>
        <w:t>в</w:t>
      </w:r>
      <w:r>
        <w:rPr>
          <w:sz w:val="28"/>
        </w:rPr>
        <w:tab/>
        <w:t>формате</w:t>
      </w:r>
      <w:proofErr w:type="gramStart"/>
      <w:r>
        <w:rPr>
          <w:sz w:val="28"/>
        </w:rPr>
        <w:tab/>
        <w:t>«</w:t>
      </w:r>
      <w:proofErr w:type="gramEnd"/>
      <w:r>
        <w:rPr>
          <w:sz w:val="28"/>
        </w:rPr>
        <w:t>код,</w:t>
      </w:r>
      <w:r>
        <w:rPr>
          <w:sz w:val="28"/>
        </w:rPr>
        <w:tab/>
        <w:t>Специальность»,</w:t>
      </w:r>
      <w:r>
        <w:rPr>
          <w:sz w:val="28"/>
        </w:rPr>
        <w:tab/>
        <w:t>графа</w:t>
      </w:r>
      <w:r>
        <w:rPr>
          <w:sz w:val="28"/>
        </w:rPr>
        <w:tab/>
        <w:t>«На</w:t>
      </w:r>
      <w:r>
        <w:rPr>
          <w:sz w:val="28"/>
        </w:rPr>
        <w:tab/>
        <w:t>места»</w:t>
      </w:r>
      <w:r>
        <w:rPr>
          <w:spacing w:val="-67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3 вариантами:</w:t>
      </w:r>
    </w:p>
    <w:p w:rsidR="000E6891" w:rsidRDefault="0070359C">
      <w:pPr>
        <w:pStyle w:val="a5"/>
        <w:numPr>
          <w:ilvl w:val="1"/>
          <w:numId w:val="2"/>
        </w:numPr>
        <w:tabs>
          <w:tab w:val="left" w:pos="1202"/>
        </w:tabs>
        <w:spacing w:line="322" w:lineRule="exact"/>
        <w:ind w:hanging="361"/>
        <w:rPr>
          <w:sz w:val="28"/>
        </w:rPr>
      </w:pPr>
      <w:r>
        <w:rPr>
          <w:sz w:val="28"/>
        </w:rPr>
        <w:t>финансируемые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</w:t>
      </w:r>
    </w:p>
    <w:p w:rsidR="000E6891" w:rsidRDefault="0070359C">
      <w:pPr>
        <w:pStyle w:val="a5"/>
        <w:numPr>
          <w:ilvl w:val="1"/>
          <w:numId w:val="2"/>
        </w:numPr>
        <w:tabs>
          <w:tab w:val="left" w:pos="1202"/>
        </w:tabs>
        <w:spacing w:before="24"/>
        <w:ind w:hanging="361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</w:p>
    <w:p w:rsidR="000E6891" w:rsidRDefault="0070359C">
      <w:pPr>
        <w:pStyle w:val="a5"/>
        <w:numPr>
          <w:ilvl w:val="1"/>
          <w:numId w:val="2"/>
        </w:numPr>
        <w:tabs>
          <w:tab w:val="left" w:pos="1202"/>
          <w:tab w:val="left" w:pos="1904"/>
          <w:tab w:val="left" w:pos="3562"/>
          <w:tab w:val="left" w:pos="4852"/>
          <w:tab w:val="left" w:pos="6488"/>
          <w:tab w:val="left" w:pos="7928"/>
        </w:tabs>
        <w:spacing w:before="26" w:line="259" w:lineRule="auto"/>
        <w:ind w:left="1201" w:right="124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пределах</w:t>
      </w:r>
      <w:r>
        <w:rPr>
          <w:sz w:val="28"/>
        </w:rPr>
        <w:tab/>
        <w:t>квоты</w:t>
      </w:r>
      <w:r>
        <w:rPr>
          <w:sz w:val="28"/>
        </w:rPr>
        <w:tab/>
        <w:t>целевого</w:t>
      </w:r>
      <w:r>
        <w:rPr>
          <w:sz w:val="28"/>
        </w:rPr>
        <w:tab/>
        <w:t xml:space="preserve">приема </w:t>
      </w:r>
      <w:r>
        <w:rPr>
          <w:sz w:val="28"/>
        </w:rPr>
        <w:t>(указывается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Управление/Департамент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1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приема)</w:t>
      </w:r>
    </w:p>
    <w:p w:rsidR="000E6891" w:rsidRDefault="0070359C">
      <w:pPr>
        <w:pStyle w:val="a5"/>
        <w:numPr>
          <w:ilvl w:val="0"/>
          <w:numId w:val="2"/>
        </w:numPr>
        <w:tabs>
          <w:tab w:val="left" w:pos="842"/>
        </w:tabs>
        <w:spacing w:line="259" w:lineRule="auto"/>
        <w:ind w:left="841" w:right="125"/>
        <w:jc w:val="both"/>
        <w:rPr>
          <w:sz w:val="28"/>
        </w:rPr>
      </w:pPr>
      <w:r>
        <w:rPr>
          <w:sz w:val="28"/>
        </w:rPr>
        <w:t>При заполнении 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«Учет результатов вступительного испытания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(тестирования)» Вы можете либо оставить выбранный Вами 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удалить,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знак</w:t>
      </w:r>
      <w:r>
        <w:rPr>
          <w:spacing w:val="1"/>
          <w:sz w:val="28"/>
        </w:rPr>
        <w:t xml:space="preserve"> </w:t>
      </w:r>
      <w:r>
        <w:rPr>
          <w:sz w:val="28"/>
        </w:rPr>
        <w:t>напротив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пунк</w:t>
      </w:r>
      <w:r>
        <w:rPr>
          <w:sz w:val="28"/>
        </w:rPr>
        <w:t>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ВУЗ</w:t>
      </w:r>
      <w:r>
        <w:rPr>
          <w:spacing w:val="1"/>
          <w:sz w:val="28"/>
        </w:rPr>
        <w:t xml:space="preserve"> </w:t>
      </w:r>
      <w:r>
        <w:rPr>
          <w:sz w:val="28"/>
        </w:rPr>
        <w:t>(где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тестирование)</w:t>
      </w:r>
      <w:r>
        <w:rPr>
          <w:spacing w:val="-1"/>
          <w:sz w:val="28"/>
        </w:rPr>
        <w:t xml:space="preserve"> </w:t>
      </w:r>
      <w:r>
        <w:rPr>
          <w:sz w:val="28"/>
        </w:rPr>
        <w:t>и специальность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0E6891" w:rsidRDefault="0070359C">
      <w:pPr>
        <w:pStyle w:val="a5"/>
        <w:numPr>
          <w:ilvl w:val="0"/>
          <w:numId w:val="2"/>
        </w:numPr>
        <w:tabs>
          <w:tab w:val="left" w:pos="84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формате:</w:t>
      </w:r>
    </w:p>
    <w:p w:rsidR="000E6891" w:rsidRDefault="0070359C">
      <w:pPr>
        <w:pStyle w:val="a5"/>
        <w:numPr>
          <w:ilvl w:val="1"/>
          <w:numId w:val="2"/>
        </w:numPr>
        <w:tabs>
          <w:tab w:val="left" w:pos="1202"/>
        </w:tabs>
        <w:spacing w:before="24"/>
        <w:ind w:hanging="36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отсутствии:</w:t>
      </w:r>
      <w:r>
        <w:rPr>
          <w:spacing w:val="-2"/>
          <w:sz w:val="28"/>
        </w:rPr>
        <w:t xml:space="preserve"> </w:t>
      </w:r>
      <w:r>
        <w:rPr>
          <w:sz w:val="28"/>
        </w:rPr>
        <w:t>«Индивидуальных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имею»</w:t>
      </w:r>
    </w:p>
    <w:p w:rsidR="000E6891" w:rsidRDefault="0070359C">
      <w:pPr>
        <w:pStyle w:val="a5"/>
        <w:numPr>
          <w:ilvl w:val="1"/>
          <w:numId w:val="2"/>
        </w:numPr>
        <w:tabs>
          <w:tab w:val="left" w:pos="1202"/>
        </w:tabs>
        <w:spacing w:before="26"/>
        <w:ind w:hanging="36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наличии:</w:t>
      </w:r>
    </w:p>
    <w:p w:rsidR="000E6891" w:rsidRDefault="0070359C">
      <w:pPr>
        <w:pStyle w:val="a3"/>
        <w:spacing w:before="187" w:after="36"/>
        <w:ind w:left="796" w:firstLine="0"/>
        <w:jc w:val="left"/>
      </w:pPr>
      <w:r>
        <w:t>Прошу</w:t>
      </w:r>
      <w:r>
        <w:rPr>
          <w:spacing w:val="-4"/>
        </w:rPr>
        <w:t xml:space="preserve"> </w:t>
      </w:r>
      <w:r>
        <w:t>учесть</w:t>
      </w:r>
      <w:r>
        <w:rPr>
          <w:spacing w:val="-2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достижения: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5271"/>
      </w:tblGrid>
      <w:tr w:rsidR="000E6891">
        <w:trPr>
          <w:trHeight w:val="328"/>
        </w:trPr>
        <w:tc>
          <w:tcPr>
            <w:tcW w:w="4085" w:type="dxa"/>
          </w:tcPr>
          <w:p w:rsidR="000E6891" w:rsidRDefault="0070359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Достижение</w:t>
            </w:r>
          </w:p>
        </w:tc>
        <w:tc>
          <w:tcPr>
            <w:tcW w:w="5271" w:type="dxa"/>
          </w:tcPr>
          <w:p w:rsidR="000E6891" w:rsidRDefault="0070359C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Подтверждающий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</w:t>
            </w:r>
          </w:p>
        </w:tc>
      </w:tr>
      <w:tr w:rsidR="000E6891">
        <w:trPr>
          <w:trHeight w:val="232"/>
        </w:trPr>
        <w:tc>
          <w:tcPr>
            <w:tcW w:w="4085" w:type="dxa"/>
          </w:tcPr>
          <w:p w:rsidR="000E6891" w:rsidRDefault="000E6891">
            <w:pPr>
              <w:pStyle w:val="TableParagraph"/>
              <w:rPr>
                <w:sz w:val="16"/>
              </w:rPr>
            </w:pPr>
          </w:p>
        </w:tc>
        <w:tc>
          <w:tcPr>
            <w:tcW w:w="5271" w:type="dxa"/>
          </w:tcPr>
          <w:p w:rsidR="000E6891" w:rsidRDefault="000E6891">
            <w:pPr>
              <w:pStyle w:val="TableParagraph"/>
              <w:rPr>
                <w:sz w:val="16"/>
              </w:rPr>
            </w:pPr>
          </w:p>
        </w:tc>
      </w:tr>
    </w:tbl>
    <w:p w:rsidR="000E6891" w:rsidRDefault="0070359C">
      <w:pPr>
        <w:pStyle w:val="a3"/>
        <w:ind w:left="1201" w:firstLine="0"/>
      </w:pPr>
      <w:r>
        <w:t>Таблица</w:t>
      </w:r>
      <w:r>
        <w:rPr>
          <w:spacing w:val="-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п.6</w:t>
      </w:r>
      <w:r>
        <w:rPr>
          <w:spacing w:val="-1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приема:</w:t>
      </w:r>
    </w:p>
    <w:p w:rsidR="0070359C" w:rsidRPr="002A5DAF" w:rsidRDefault="0070359C" w:rsidP="007035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2A5DAF">
        <w:rPr>
          <w:sz w:val="28"/>
          <w:szCs w:val="28"/>
        </w:rPr>
        <w:t>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</w:t>
      </w:r>
      <w:r>
        <w:rPr>
          <w:sz w:val="28"/>
          <w:szCs w:val="28"/>
        </w:rPr>
        <w:t>армацевтического образования)</w:t>
      </w:r>
      <w:r w:rsidRPr="002A5DAF">
        <w:rPr>
          <w:sz w:val="28"/>
          <w:szCs w:val="28"/>
        </w:rPr>
        <w:t>;</w:t>
      </w:r>
    </w:p>
    <w:p w:rsidR="0070359C" w:rsidRDefault="0070359C" w:rsidP="0070359C">
      <w:pPr>
        <w:pStyle w:val="a5"/>
        <w:ind w:left="567" w:firstLine="0"/>
        <w:rPr>
          <w:sz w:val="28"/>
          <w:szCs w:val="28"/>
        </w:rPr>
      </w:pPr>
      <w:r>
        <w:rPr>
          <w:sz w:val="28"/>
          <w:szCs w:val="28"/>
        </w:rPr>
        <w:t>б) д</w:t>
      </w:r>
      <w:r w:rsidRPr="00114E07">
        <w:rPr>
          <w:sz w:val="28"/>
          <w:szCs w:val="28"/>
        </w:rPr>
        <w:t>окумент ус</w:t>
      </w:r>
      <w:r>
        <w:rPr>
          <w:sz w:val="28"/>
          <w:szCs w:val="28"/>
        </w:rPr>
        <w:t>тановленного образца с отличием</w:t>
      </w:r>
      <w:r w:rsidRPr="00114E07">
        <w:rPr>
          <w:sz w:val="28"/>
          <w:szCs w:val="28"/>
        </w:rPr>
        <w:t>;</w:t>
      </w:r>
    </w:p>
    <w:p w:rsidR="0070359C" w:rsidRPr="00BC101C" w:rsidRDefault="0070359C" w:rsidP="0070359C">
      <w:pPr>
        <w:pStyle w:val="a5"/>
        <w:ind w:left="0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в) наличие не менее одной статьи в профильном научном журнале, индексируемом в базе данных </w:t>
      </w:r>
      <w:proofErr w:type="spellStart"/>
      <w:r>
        <w:rPr>
          <w:sz w:val="28"/>
          <w:szCs w:val="28"/>
          <w:lang w:val="en-US"/>
        </w:rPr>
        <w:t>Sc</w:t>
      </w:r>
      <w:proofErr w:type="spellEnd"/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pus</w:t>
      </w:r>
      <w:r w:rsidRPr="00DE6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базе данных </w:t>
      </w:r>
      <w:r>
        <w:rPr>
          <w:sz w:val="28"/>
          <w:szCs w:val="28"/>
          <w:lang w:val="en-US"/>
        </w:rPr>
        <w:t>Web</w:t>
      </w:r>
      <w:r w:rsidRPr="00DE64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DE64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 xml:space="preserve">, автором или соавтором </w:t>
      </w:r>
      <w:r>
        <w:rPr>
          <w:sz w:val="28"/>
          <w:szCs w:val="28"/>
        </w:rPr>
        <w:t>которой является поступающий</w:t>
      </w:r>
      <w:r w:rsidRPr="00BC101C">
        <w:rPr>
          <w:b/>
          <w:sz w:val="28"/>
          <w:szCs w:val="28"/>
        </w:rPr>
        <w:t>;</w:t>
      </w:r>
    </w:p>
    <w:p w:rsidR="0070359C" w:rsidRDefault="0070359C" w:rsidP="0070359C">
      <w:pPr>
        <w:pStyle w:val="a5"/>
        <w:ind w:left="426" w:firstLine="141"/>
        <w:rPr>
          <w:sz w:val="28"/>
          <w:szCs w:val="28"/>
        </w:rPr>
      </w:pPr>
      <w:r>
        <w:rPr>
          <w:sz w:val="28"/>
          <w:szCs w:val="28"/>
        </w:rPr>
        <w:t>г) о</w:t>
      </w:r>
      <w:r w:rsidRPr="00114E07">
        <w:rPr>
          <w:sz w:val="28"/>
          <w:szCs w:val="28"/>
        </w:rPr>
        <w:t>бщий стаж работы в должностях медицинских и (или) фармацевтических работников</w:t>
      </w:r>
      <w:r>
        <w:rPr>
          <w:sz w:val="28"/>
          <w:szCs w:val="28"/>
        </w:rPr>
        <w:t xml:space="preserve"> (период военной службы, связанной с осуществлением медицинской деятельности),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 образования)</w:t>
      </w:r>
      <w:r w:rsidRPr="00114E07">
        <w:rPr>
          <w:sz w:val="28"/>
          <w:szCs w:val="28"/>
        </w:rPr>
        <w:t>:</w:t>
      </w:r>
    </w:p>
    <w:p w:rsidR="0070359C" w:rsidRPr="00114E07" w:rsidRDefault="0070359C" w:rsidP="0070359C">
      <w:pPr>
        <w:pStyle w:val="a5"/>
        <w:ind w:left="426" w:firstLine="141"/>
        <w:rPr>
          <w:sz w:val="28"/>
          <w:szCs w:val="28"/>
        </w:rPr>
      </w:pPr>
      <w:r>
        <w:rPr>
          <w:sz w:val="28"/>
          <w:szCs w:val="28"/>
        </w:rPr>
        <w:lastRenderedPageBreak/>
        <w:t>– от 9 месяцев на должностях медицинских работников со средним профессиональным образованием (не менее 0,5 ставки по основному месту работы либо при работе по совместительству</w:t>
      </w:r>
      <w:r>
        <w:rPr>
          <w:sz w:val="28"/>
          <w:szCs w:val="28"/>
        </w:rPr>
        <w:t xml:space="preserve">); </w:t>
      </w:r>
    </w:p>
    <w:p w:rsidR="0070359C" w:rsidRPr="00114E07" w:rsidRDefault="0070359C" w:rsidP="0070359C">
      <w:pPr>
        <w:pStyle w:val="a5"/>
        <w:ind w:left="426" w:firstLine="141"/>
        <w:rPr>
          <w:sz w:val="28"/>
          <w:szCs w:val="28"/>
        </w:rPr>
      </w:pPr>
      <w:r>
        <w:rPr>
          <w:sz w:val="28"/>
          <w:szCs w:val="28"/>
        </w:rPr>
        <w:t>– от 9 месяцев до полутора лет на должностях медицинских работников с высшим образованием (1.0 ставка по основному месту работы)</w:t>
      </w:r>
      <w:r w:rsidRPr="00114E07">
        <w:rPr>
          <w:sz w:val="28"/>
          <w:szCs w:val="28"/>
        </w:rPr>
        <w:t>;</w:t>
      </w:r>
    </w:p>
    <w:p w:rsidR="0070359C" w:rsidRPr="00114E07" w:rsidRDefault="0070359C" w:rsidP="0070359C">
      <w:pPr>
        <w:pStyle w:val="a5"/>
        <w:ind w:left="426" w:firstLine="141"/>
        <w:rPr>
          <w:sz w:val="28"/>
          <w:szCs w:val="28"/>
        </w:rPr>
      </w:pPr>
      <w:r>
        <w:rPr>
          <w:sz w:val="28"/>
          <w:szCs w:val="28"/>
        </w:rPr>
        <w:t>– от полутора лет и более на должностях медицинских работников с высшим образованием (1.0 став</w:t>
      </w:r>
      <w:r>
        <w:rPr>
          <w:sz w:val="28"/>
          <w:szCs w:val="28"/>
        </w:rPr>
        <w:t>ка по основному месту работы</w:t>
      </w:r>
      <w:proofErr w:type="gramStart"/>
      <w:r>
        <w:rPr>
          <w:sz w:val="28"/>
          <w:szCs w:val="28"/>
        </w:rPr>
        <w:t xml:space="preserve">) </w:t>
      </w:r>
      <w:r w:rsidRPr="00114E07">
        <w:rPr>
          <w:sz w:val="28"/>
          <w:szCs w:val="28"/>
        </w:rPr>
        <w:t>;</w:t>
      </w:r>
      <w:proofErr w:type="gramEnd"/>
    </w:p>
    <w:p w:rsidR="0070359C" w:rsidRPr="00114E07" w:rsidRDefault="0070359C" w:rsidP="0070359C">
      <w:pPr>
        <w:pStyle w:val="a5"/>
        <w:ind w:left="142" w:firstLine="425"/>
        <w:rPr>
          <w:sz w:val="28"/>
          <w:szCs w:val="28"/>
        </w:rPr>
      </w:pPr>
      <w:r>
        <w:rPr>
          <w:sz w:val="28"/>
          <w:szCs w:val="28"/>
        </w:rPr>
        <w:t>д) работа на указанных должностях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 общего стажа работы на должностях медицинских работников с высшим образованием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не менее 9 месяцев в медицинских организациях, расположенных в сельских населенных пунктах либо рабочих поселках</w:t>
      </w:r>
      <w:r w:rsidRPr="00114E07">
        <w:rPr>
          <w:sz w:val="28"/>
          <w:szCs w:val="28"/>
        </w:rPr>
        <w:t>.</w:t>
      </w:r>
    </w:p>
    <w:p w:rsidR="0070359C" w:rsidRPr="00114E07" w:rsidRDefault="0070359C" w:rsidP="0070359C">
      <w:pPr>
        <w:pStyle w:val="a5"/>
        <w:ind w:left="567" w:firstLine="0"/>
        <w:rPr>
          <w:sz w:val="28"/>
          <w:szCs w:val="28"/>
        </w:rPr>
      </w:pPr>
      <w:r>
        <w:rPr>
          <w:sz w:val="28"/>
          <w:szCs w:val="28"/>
        </w:rPr>
        <w:t>е) дипломанты Всероссийской студенческ</w:t>
      </w:r>
      <w:r>
        <w:rPr>
          <w:sz w:val="28"/>
          <w:szCs w:val="28"/>
        </w:rPr>
        <w:t>ой олимпиады «Я-профессионал»</w:t>
      </w:r>
      <w:r w:rsidRPr="00114E07">
        <w:rPr>
          <w:sz w:val="28"/>
          <w:szCs w:val="28"/>
        </w:rPr>
        <w:t>;</w:t>
      </w:r>
    </w:p>
    <w:p w:rsidR="0070359C" w:rsidRPr="00114E07" w:rsidRDefault="0070359C" w:rsidP="0070359C">
      <w:pPr>
        <w:pStyle w:val="a5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</w:r>
      <w:proofErr w:type="spellStart"/>
      <w:r>
        <w:rPr>
          <w:sz w:val="28"/>
          <w:szCs w:val="28"/>
        </w:rPr>
        <w:t>добровольничества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</w:t>
      </w:r>
      <w:r w:rsidRPr="00114E07">
        <w:rPr>
          <w:sz w:val="28"/>
          <w:szCs w:val="28"/>
        </w:rPr>
        <w:t>;</w:t>
      </w:r>
    </w:p>
    <w:p w:rsidR="0070359C" w:rsidRDefault="0070359C" w:rsidP="0070359C">
      <w:pPr>
        <w:pStyle w:val="a5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5F0FA6">
        <w:rPr>
          <w:color w:val="000000"/>
          <w:sz w:val="28"/>
          <w:szCs w:val="28"/>
        </w:rPr>
        <w:t xml:space="preserve">участие в добровольческой (волонтерской) деятельности в сфере охраны здоровья, связанной с осуществлением мероприятий по </w:t>
      </w:r>
      <w:r w:rsidRPr="005F0FA6">
        <w:rPr>
          <w:bCs/>
          <w:color w:val="000000"/>
          <w:sz w:val="28"/>
          <w:szCs w:val="28"/>
        </w:rPr>
        <w:t xml:space="preserve">профилактике, диагностике и лечению </w:t>
      </w:r>
      <w:proofErr w:type="spellStart"/>
      <w:r w:rsidRPr="005F0FA6">
        <w:rPr>
          <w:bCs/>
          <w:color w:val="000000"/>
          <w:sz w:val="28"/>
          <w:szCs w:val="28"/>
        </w:rPr>
        <w:t>коронавирусной</w:t>
      </w:r>
      <w:proofErr w:type="spellEnd"/>
      <w:r w:rsidRPr="005F0FA6">
        <w:rPr>
          <w:bCs/>
          <w:color w:val="000000"/>
          <w:sz w:val="28"/>
          <w:szCs w:val="28"/>
        </w:rPr>
        <w:t xml:space="preserve"> инфекции</w:t>
      </w:r>
      <w:r w:rsidRPr="005F0FA6">
        <w:rPr>
          <w:color w:val="000000"/>
          <w:sz w:val="28"/>
          <w:szCs w:val="28"/>
        </w:rPr>
        <w:t>, при продолжительности указанной деятельности не менее 150 часов</w:t>
      </w:r>
      <w:r w:rsidRPr="005F0FA6">
        <w:rPr>
          <w:b/>
          <w:color w:val="000000"/>
          <w:sz w:val="28"/>
          <w:szCs w:val="28"/>
        </w:rPr>
        <w:t>;</w:t>
      </w:r>
    </w:p>
    <w:p w:rsidR="0070359C" w:rsidRDefault="0070359C" w:rsidP="0070359C">
      <w:pPr>
        <w:pStyle w:val="a5"/>
        <w:ind w:left="0" w:firstLine="567"/>
        <w:rPr>
          <w:sz w:val="28"/>
          <w:szCs w:val="28"/>
        </w:rPr>
      </w:pPr>
      <w:r w:rsidRPr="005F0FA6">
        <w:rPr>
          <w:sz w:val="28"/>
          <w:szCs w:val="28"/>
        </w:rPr>
        <w:t xml:space="preserve">и) </w:t>
      </w:r>
      <w:r w:rsidRPr="004B60CB">
        <w:rPr>
          <w:sz w:val="28"/>
          <w:szCs w:val="28"/>
        </w:rPr>
        <w:t xml:space="preserve">осуществление трудовой деятельности на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</w:t>
      </w:r>
      <w:proofErr w:type="spellStart"/>
      <w:r w:rsidRPr="004B60CB">
        <w:rPr>
          <w:sz w:val="28"/>
          <w:szCs w:val="28"/>
        </w:rPr>
        <w:t>специалитета</w:t>
      </w:r>
      <w:proofErr w:type="spellEnd"/>
      <w:r w:rsidRPr="004B60CB">
        <w:rPr>
          <w:sz w:val="28"/>
          <w:szCs w:val="28"/>
        </w:rPr>
        <w:t xml:space="preserve">, программе </w:t>
      </w:r>
      <w:proofErr w:type="spellStart"/>
      <w:r w:rsidRPr="004B60CB">
        <w:rPr>
          <w:sz w:val="28"/>
          <w:szCs w:val="28"/>
        </w:rPr>
        <w:t>бакалавриата</w:t>
      </w:r>
      <w:proofErr w:type="spellEnd"/>
      <w:r w:rsidRPr="004B60CB">
        <w:rPr>
          <w:sz w:val="28"/>
          <w:szCs w:val="28"/>
        </w:rPr>
        <w:t xml:space="preserve">, программе магистратуры), если указанные деятельность и (или) практическая подготовка включали в себя проведение мероприятий по диагностике и лечению </w:t>
      </w:r>
      <w:proofErr w:type="spellStart"/>
      <w:r w:rsidRPr="004B60CB">
        <w:rPr>
          <w:sz w:val="28"/>
          <w:szCs w:val="28"/>
        </w:rPr>
        <w:t>коронавирусной</w:t>
      </w:r>
      <w:proofErr w:type="spellEnd"/>
      <w:r w:rsidRPr="004B60CB">
        <w:rPr>
          <w:sz w:val="28"/>
          <w:szCs w:val="28"/>
        </w:rPr>
        <w:t xml:space="preserve"> инфекции и их общая продолжительность составляет </w:t>
      </w:r>
      <w:r>
        <w:rPr>
          <w:sz w:val="28"/>
          <w:szCs w:val="28"/>
        </w:rPr>
        <w:t xml:space="preserve">не менее 30  календарных дней </w:t>
      </w:r>
      <w:r w:rsidRPr="004B60CB">
        <w:rPr>
          <w:sz w:val="28"/>
          <w:szCs w:val="28"/>
        </w:rPr>
        <w:t>.</w:t>
      </w:r>
    </w:p>
    <w:p w:rsidR="0070359C" w:rsidRPr="005F0FA6" w:rsidRDefault="0070359C" w:rsidP="0070359C">
      <w:pPr>
        <w:pStyle w:val="a5"/>
        <w:ind w:left="0" w:firstLine="567"/>
        <w:rPr>
          <w:b/>
          <w:color w:val="000000"/>
          <w:sz w:val="28"/>
          <w:szCs w:val="28"/>
        </w:rPr>
      </w:pPr>
      <w:r w:rsidRPr="0070359C">
        <w:rPr>
          <w:color w:val="000000"/>
          <w:sz w:val="28"/>
          <w:szCs w:val="28"/>
        </w:rPr>
        <w:t>к) иные индивидуальные достижения:</w:t>
      </w:r>
    </w:p>
    <w:p w:rsidR="0070359C" w:rsidRPr="000B3A15" w:rsidRDefault="0070359C" w:rsidP="0070359C">
      <w:pPr>
        <w:pStyle w:val="a5"/>
        <w:ind w:left="0"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5F0FA6">
        <w:rPr>
          <w:sz w:val="28"/>
          <w:szCs w:val="28"/>
        </w:rPr>
        <w:t xml:space="preserve">) </w:t>
      </w:r>
      <w:r w:rsidRPr="0070359C">
        <w:rPr>
          <w:color w:val="000000"/>
          <w:sz w:val="28"/>
          <w:szCs w:val="28"/>
        </w:rPr>
        <w:t>Средний балл диплома</w:t>
      </w:r>
      <w:r>
        <w:rPr>
          <w:b/>
          <w:color w:val="000000"/>
          <w:sz w:val="28"/>
          <w:szCs w:val="28"/>
        </w:rPr>
        <w:t xml:space="preserve"> </w:t>
      </w:r>
    </w:p>
    <w:p w:rsidR="0070359C" w:rsidRDefault="0070359C" w:rsidP="0070359C">
      <w:pPr>
        <w:pStyle w:val="a5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2) стипендиаты именных стипендий (если назначение именных стипендий осуществлялось в период получения высшего медицинского образования, учитываются стипендии, установленные локальным актом образовательной организации </w:t>
      </w:r>
      <w:r w:rsidRPr="00BC101C">
        <w:rPr>
          <w:sz w:val="28"/>
          <w:szCs w:val="28"/>
          <w:u w:val="single"/>
        </w:rPr>
        <w:t>или</w:t>
      </w:r>
      <w:r>
        <w:rPr>
          <w:sz w:val="28"/>
          <w:szCs w:val="28"/>
        </w:rPr>
        <w:t xml:space="preserve"> </w:t>
      </w:r>
      <w:r w:rsidRPr="00114E07">
        <w:rPr>
          <w:sz w:val="28"/>
          <w:szCs w:val="28"/>
        </w:rPr>
        <w:t>Призеры (1,2,3 место)</w:t>
      </w:r>
      <w:r>
        <w:rPr>
          <w:sz w:val="28"/>
          <w:szCs w:val="28"/>
        </w:rPr>
        <w:t xml:space="preserve"> всероссийских и международных конференций и профессиональных олимпиад</w:t>
      </w:r>
      <w:r w:rsidRPr="00114E07">
        <w:rPr>
          <w:sz w:val="28"/>
          <w:szCs w:val="28"/>
        </w:rPr>
        <w:t xml:space="preserve"> </w:t>
      </w:r>
      <w:r w:rsidRPr="00BC101C">
        <w:rPr>
          <w:sz w:val="28"/>
          <w:szCs w:val="28"/>
          <w:u w:val="single"/>
        </w:rPr>
        <w:t>или</w:t>
      </w:r>
      <w:r>
        <w:rPr>
          <w:sz w:val="28"/>
          <w:szCs w:val="28"/>
        </w:rPr>
        <w:t xml:space="preserve"> </w:t>
      </w:r>
      <w:r w:rsidRPr="00114E07">
        <w:rPr>
          <w:sz w:val="28"/>
          <w:szCs w:val="28"/>
        </w:rPr>
        <w:t>общероссийских спортивных соревнований или всероссийских фестивалей искусств</w:t>
      </w:r>
      <w:r>
        <w:rPr>
          <w:sz w:val="28"/>
          <w:szCs w:val="28"/>
        </w:rPr>
        <w:t xml:space="preserve"> с участием студентов-медиков</w:t>
      </w:r>
      <w:r w:rsidRPr="00114E07">
        <w:rPr>
          <w:sz w:val="28"/>
          <w:szCs w:val="28"/>
        </w:rPr>
        <w:t>;</w:t>
      </w:r>
    </w:p>
    <w:p w:rsidR="0070359C" w:rsidRPr="0070359C" w:rsidRDefault="0070359C">
      <w:pPr>
        <w:pStyle w:val="a3"/>
        <w:ind w:left="1201" w:firstLine="0"/>
        <w:rPr>
          <w:i/>
        </w:rPr>
      </w:pPr>
      <w:r w:rsidRPr="0070359C">
        <w:rPr>
          <w:i/>
        </w:rPr>
        <w:t>Подтверждающие документы:</w:t>
      </w:r>
    </w:p>
    <w:p w:rsidR="0070359C" w:rsidRPr="005F0FA6" w:rsidRDefault="0070359C" w:rsidP="0070359C">
      <w:pPr>
        <w:pStyle w:val="a5"/>
        <w:widowControl/>
        <w:numPr>
          <w:ilvl w:val="0"/>
          <w:numId w:val="3"/>
        </w:numPr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Pr="005F0FA6">
        <w:rPr>
          <w:sz w:val="28"/>
          <w:szCs w:val="28"/>
        </w:rPr>
        <w:t>ля стипендиатов Президента Российской Федерации, Правительства Российской Федерации и именных стипендий – копия приказа о назначении стипендии;</w:t>
      </w:r>
    </w:p>
    <w:p w:rsidR="0070359C" w:rsidRPr="005F0FA6" w:rsidRDefault="0070359C" w:rsidP="0070359C">
      <w:pPr>
        <w:pStyle w:val="a5"/>
        <w:widowControl/>
        <w:numPr>
          <w:ilvl w:val="0"/>
          <w:numId w:val="3"/>
        </w:numPr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И</w:t>
      </w:r>
      <w:r w:rsidRPr="005F0FA6">
        <w:rPr>
          <w:sz w:val="28"/>
          <w:szCs w:val="28"/>
        </w:rPr>
        <w:t xml:space="preserve">меющим стаж работы в должностях медицинских работников – </w:t>
      </w:r>
      <w:r>
        <w:rPr>
          <w:sz w:val="28"/>
          <w:szCs w:val="28"/>
        </w:rPr>
        <w:t xml:space="preserve">трудовая книжка или </w:t>
      </w:r>
      <w:r w:rsidRPr="005F0FA6">
        <w:rPr>
          <w:sz w:val="28"/>
          <w:szCs w:val="28"/>
        </w:rPr>
        <w:t>справка с места работы</w:t>
      </w:r>
      <w:r>
        <w:rPr>
          <w:sz w:val="28"/>
          <w:szCs w:val="28"/>
        </w:rPr>
        <w:t xml:space="preserve"> </w:t>
      </w:r>
      <w:r w:rsidRPr="005F0FA6">
        <w:rPr>
          <w:sz w:val="28"/>
          <w:szCs w:val="28"/>
        </w:rPr>
        <w:t xml:space="preserve">с указанием должности, доли ставки, даты принятия на должность и увольнения (либо «работает по настоящее время», указанием факта и срока работы с </w:t>
      </w:r>
      <w:proofErr w:type="spellStart"/>
      <w:r w:rsidRPr="005F0FA6">
        <w:rPr>
          <w:bCs/>
          <w:color w:val="000000"/>
          <w:sz w:val="28"/>
          <w:szCs w:val="28"/>
        </w:rPr>
        <w:t>коронавирусной</w:t>
      </w:r>
      <w:proofErr w:type="spellEnd"/>
      <w:r w:rsidRPr="005F0FA6">
        <w:rPr>
          <w:bCs/>
          <w:color w:val="000000"/>
          <w:sz w:val="28"/>
          <w:szCs w:val="28"/>
        </w:rPr>
        <w:t xml:space="preserve"> инфекцией</w:t>
      </w:r>
      <w:r w:rsidRPr="005F0FA6">
        <w:rPr>
          <w:sz w:val="28"/>
          <w:szCs w:val="28"/>
        </w:rPr>
        <w:t>), заверенн</w:t>
      </w:r>
      <w:r>
        <w:rPr>
          <w:sz w:val="28"/>
          <w:szCs w:val="28"/>
        </w:rPr>
        <w:t>ые</w:t>
      </w:r>
      <w:r w:rsidRPr="005F0FA6">
        <w:rPr>
          <w:sz w:val="28"/>
          <w:szCs w:val="28"/>
        </w:rPr>
        <w:t xml:space="preserve"> в установленном порядке, копия трудового договора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(при необходимости – и дополнительного соглашения)</w:t>
      </w:r>
      <w:r w:rsidRPr="005F0FA6">
        <w:rPr>
          <w:sz w:val="28"/>
          <w:szCs w:val="28"/>
        </w:rPr>
        <w:t xml:space="preserve">. Допуск </w:t>
      </w:r>
      <w:r w:rsidRPr="005F0FA6">
        <w:rPr>
          <w:bCs/>
          <w:sz w:val="28"/>
          <w:szCs w:val="28"/>
        </w:rPr>
        <w:t>к осуществлению медицинской деятельности на должностях среднего медицинского персонала</w:t>
      </w:r>
      <w:r w:rsidRPr="005F0FA6">
        <w:rPr>
          <w:sz w:val="28"/>
          <w:szCs w:val="28"/>
        </w:rPr>
        <w:t xml:space="preserve"> подтверждается копией выписки из протокола о допуске лиц </w:t>
      </w:r>
      <w:r w:rsidRPr="005F0FA6">
        <w:rPr>
          <w:bCs/>
          <w:sz w:val="28"/>
          <w:szCs w:val="28"/>
        </w:rPr>
        <w:t>к осуществлению медицинской деятельности на должностях среднего медицинского персонала, заверенной в установленном порядке либо незаверенной с предъявлением оригинала</w:t>
      </w:r>
      <w:r w:rsidRPr="005F0FA6">
        <w:rPr>
          <w:sz w:val="28"/>
          <w:szCs w:val="28"/>
        </w:rPr>
        <w:t>;</w:t>
      </w:r>
    </w:p>
    <w:p w:rsidR="0070359C" w:rsidRPr="005F0FA6" w:rsidRDefault="0070359C" w:rsidP="0070359C">
      <w:pPr>
        <w:pStyle w:val="a5"/>
        <w:widowControl/>
        <w:numPr>
          <w:ilvl w:val="0"/>
          <w:numId w:val="3"/>
        </w:numPr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Pr="005F0FA6">
        <w:rPr>
          <w:sz w:val="28"/>
          <w:szCs w:val="28"/>
        </w:rPr>
        <w:t xml:space="preserve">аличие не менее одной статьи в профильном научном журнале, индексируемом в базе данных </w:t>
      </w:r>
      <w:proofErr w:type="spellStart"/>
      <w:r w:rsidRPr="005F0FA6">
        <w:rPr>
          <w:sz w:val="28"/>
          <w:szCs w:val="28"/>
          <w:lang w:val="en-US"/>
        </w:rPr>
        <w:t>Sc</w:t>
      </w:r>
      <w:proofErr w:type="spellEnd"/>
      <w:r w:rsidRPr="005F0FA6">
        <w:rPr>
          <w:sz w:val="28"/>
          <w:szCs w:val="28"/>
        </w:rPr>
        <w:t>о</w:t>
      </w:r>
      <w:r w:rsidRPr="005F0FA6">
        <w:rPr>
          <w:sz w:val="28"/>
          <w:szCs w:val="28"/>
          <w:lang w:val="en-US"/>
        </w:rPr>
        <w:t>pus</w:t>
      </w:r>
      <w:r w:rsidRPr="005F0FA6">
        <w:rPr>
          <w:sz w:val="28"/>
          <w:szCs w:val="28"/>
        </w:rPr>
        <w:t xml:space="preserve"> или базе данных </w:t>
      </w:r>
      <w:r w:rsidRPr="005F0FA6">
        <w:rPr>
          <w:sz w:val="28"/>
          <w:szCs w:val="28"/>
          <w:lang w:val="en-US"/>
        </w:rPr>
        <w:t>Web</w:t>
      </w:r>
      <w:r w:rsidRPr="005F0FA6">
        <w:rPr>
          <w:sz w:val="28"/>
          <w:szCs w:val="28"/>
        </w:rPr>
        <w:t xml:space="preserve"> </w:t>
      </w:r>
      <w:r w:rsidRPr="005F0FA6">
        <w:rPr>
          <w:sz w:val="28"/>
          <w:szCs w:val="28"/>
          <w:lang w:val="en-US"/>
        </w:rPr>
        <w:t>of</w:t>
      </w:r>
      <w:r w:rsidRPr="005F0FA6">
        <w:rPr>
          <w:sz w:val="28"/>
          <w:szCs w:val="28"/>
        </w:rPr>
        <w:t xml:space="preserve"> </w:t>
      </w:r>
      <w:r w:rsidRPr="005F0FA6">
        <w:rPr>
          <w:sz w:val="28"/>
          <w:szCs w:val="28"/>
          <w:lang w:val="en-US"/>
        </w:rPr>
        <w:t>Science</w:t>
      </w:r>
      <w:r w:rsidRPr="005F0FA6">
        <w:rPr>
          <w:sz w:val="28"/>
          <w:szCs w:val="28"/>
        </w:rPr>
        <w:t xml:space="preserve"> подтверждается ксерокопией титульного листа журнала с указанием номера (тома), года выпуска, страницы с содержанием, где указаны выходные данные статьи, в которой поступающий является соавтором либо скриншот профиля автора в Е</w:t>
      </w:r>
      <w:r w:rsidRPr="005F0FA6">
        <w:rPr>
          <w:sz w:val="28"/>
          <w:szCs w:val="28"/>
          <w:lang w:val="en-US"/>
        </w:rPr>
        <w:t>library</w:t>
      </w:r>
      <w:r w:rsidRPr="005F0FA6">
        <w:rPr>
          <w:sz w:val="28"/>
          <w:szCs w:val="28"/>
        </w:rPr>
        <w:t xml:space="preserve">. </w:t>
      </w:r>
    </w:p>
    <w:p w:rsidR="0070359C" w:rsidRPr="005F0FA6" w:rsidRDefault="0070359C" w:rsidP="0070359C">
      <w:pPr>
        <w:pStyle w:val="a5"/>
        <w:widowControl/>
        <w:numPr>
          <w:ilvl w:val="0"/>
          <w:numId w:val="3"/>
        </w:numPr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Pr="005F0FA6">
        <w:rPr>
          <w:sz w:val="28"/>
          <w:szCs w:val="28"/>
        </w:rPr>
        <w:t>ипломанты профессиональной олимпиады «Я-профессионал», призеры (1,2,3 место) всероссийских научно-практических конференций или профессиональных олимпиад, общероссийских спортивных соревнований</w:t>
      </w:r>
      <w:r>
        <w:rPr>
          <w:sz w:val="28"/>
          <w:szCs w:val="28"/>
        </w:rPr>
        <w:t>,</w:t>
      </w:r>
      <w:r w:rsidRPr="00812D62">
        <w:rPr>
          <w:sz w:val="28"/>
          <w:szCs w:val="28"/>
        </w:rPr>
        <w:t xml:space="preserve"> </w:t>
      </w:r>
      <w:r w:rsidRPr="005F0FA6">
        <w:rPr>
          <w:sz w:val="28"/>
          <w:szCs w:val="28"/>
        </w:rPr>
        <w:t>всероссийских фестивалей искусств с участием студентов-медиков – копии дипломов;</w:t>
      </w:r>
    </w:p>
    <w:p w:rsidR="0070359C" w:rsidRPr="005F0FA6" w:rsidRDefault="0070359C" w:rsidP="0070359C">
      <w:pPr>
        <w:pStyle w:val="a5"/>
        <w:widowControl/>
        <w:numPr>
          <w:ilvl w:val="0"/>
          <w:numId w:val="3"/>
        </w:numPr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Pr="005F0FA6">
        <w:rPr>
          <w:sz w:val="28"/>
          <w:szCs w:val="28"/>
        </w:rPr>
        <w:t>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добровольчества (</w:t>
      </w:r>
      <w:proofErr w:type="spellStart"/>
      <w:r w:rsidRPr="005F0FA6">
        <w:rPr>
          <w:sz w:val="28"/>
          <w:szCs w:val="28"/>
        </w:rPr>
        <w:t>волонтерства</w:t>
      </w:r>
      <w:proofErr w:type="spellEnd"/>
      <w:r w:rsidRPr="005F0FA6">
        <w:rPr>
          <w:sz w:val="28"/>
          <w:szCs w:val="28"/>
        </w:rPr>
        <w:t xml:space="preserve">) – справка установленного образца на официальном бланке образовательной организации, в котором существует структурное подразделение, координирующее добровольческую (волонтерскую) деятельность) с указанием факта и количества часов работы в условиях </w:t>
      </w:r>
      <w:proofErr w:type="spellStart"/>
      <w:r w:rsidRPr="005F0FA6">
        <w:rPr>
          <w:bCs/>
          <w:color w:val="000000"/>
          <w:sz w:val="28"/>
          <w:szCs w:val="28"/>
        </w:rPr>
        <w:t>коронавирусной</w:t>
      </w:r>
      <w:proofErr w:type="spellEnd"/>
      <w:r w:rsidRPr="005F0FA6">
        <w:rPr>
          <w:bCs/>
          <w:color w:val="000000"/>
          <w:sz w:val="28"/>
          <w:szCs w:val="28"/>
        </w:rPr>
        <w:t xml:space="preserve"> инфекцией (при наличии)</w:t>
      </w:r>
      <w:r w:rsidRPr="005F0FA6">
        <w:rPr>
          <w:sz w:val="28"/>
          <w:szCs w:val="28"/>
        </w:rPr>
        <w:t>.</w:t>
      </w:r>
    </w:p>
    <w:p w:rsidR="0070359C" w:rsidRPr="005F0FA6" w:rsidRDefault="0070359C" w:rsidP="0070359C">
      <w:pPr>
        <w:pStyle w:val="a5"/>
        <w:widowControl/>
        <w:numPr>
          <w:ilvl w:val="0"/>
          <w:numId w:val="3"/>
        </w:numPr>
        <w:autoSpaceDE/>
        <w:autoSpaceDN/>
        <w:ind w:left="0" w:firstLine="0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F0FA6">
        <w:rPr>
          <w:color w:val="000000"/>
          <w:sz w:val="28"/>
          <w:szCs w:val="28"/>
        </w:rPr>
        <w:t xml:space="preserve">частие в добровольческой (волонтерской) деятельности в сфере охраны здоровья, связанной с осуществлением мероприятий по </w:t>
      </w:r>
      <w:r w:rsidRPr="005F0FA6">
        <w:rPr>
          <w:bCs/>
          <w:color w:val="000000"/>
          <w:sz w:val="28"/>
          <w:szCs w:val="28"/>
        </w:rPr>
        <w:t xml:space="preserve">профилактике, диагностике и лечению </w:t>
      </w:r>
      <w:proofErr w:type="spellStart"/>
      <w:r w:rsidRPr="005F0FA6">
        <w:rPr>
          <w:bCs/>
          <w:color w:val="000000"/>
          <w:sz w:val="28"/>
          <w:szCs w:val="28"/>
        </w:rPr>
        <w:t>коронавирусной</w:t>
      </w:r>
      <w:proofErr w:type="spellEnd"/>
      <w:r w:rsidRPr="005F0FA6">
        <w:rPr>
          <w:bCs/>
          <w:color w:val="000000"/>
          <w:sz w:val="28"/>
          <w:szCs w:val="28"/>
        </w:rPr>
        <w:t xml:space="preserve"> инфекции – справка об участии в добровольческой деятельности в сфере охраны здоровья, связанной с осуществлением мероприятий </w:t>
      </w:r>
      <w:r w:rsidRPr="005F0FA6">
        <w:rPr>
          <w:color w:val="000000"/>
          <w:sz w:val="28"/>
          <w:szCs w:val="28"/>
        </w:rPr>
        <w:t xml:space="preserve">по </w:t>
      </w:r>
      <w:r w:rsidRPr="005F0FA6">
        <w:rPr>
          <w:bCs/>
          <w:color w:val="000000"/>
          <w:sz w:val="28"/>
          <w:szCs w:val="28"/>
        </w:rPr>
        <w:t xml:space="preserve">профилактике, диагностике и лечению </w:t>
      </w:r>
      <w:proofErr w:type="spellStart"/>
      <w:r w:rsidRPr="005F0FA6">
        <w:rPr>
          <w:bCs/>
          <w:color w:val="000000"/>
          <w:sz w:val="28"/>
          <w:szCs w:val="28"/>
        </w:rPr>
        <w:t>коронавирусной</w:t>
      </w:r>
      <w:proofErr w:type="spellEnd"/>
      <w:r w:rsidRPr="005F0FA6">
        <w:rPr>
          <w:bCs/>
          <w:color w:val="000000"/>
          <w:sz w:val="28"/>
          <w:szCs w:val="28"/>
        </w:rPr>
        <w:t xml:space="preserve"> инфекции – справка с номером за подписью ответственного за добровольческую деятельность сотрудника вуза и курирующего проректора с печатью образовательной организации. </w:t>
      </w:r>
    </w:p>
    <w:p w:rsidR="0070359C" w:rsidRPr="00114E07" w:rsidRDefault="0070359C" w:rsidP="0070359C">
      <w:pPr>
        <w:pStyle w:val="a5"/>
        <w:widowControl/>
        <w:numPr>
          <w:ilvl w:val="0"/>
          <w:numId w:val="3"/>
        </w:numPr>
        <w:autoSpaceDE/>
        <w:autoSpaceDN/>
        <w:ind w:left="0" w:firstLine="0"/>
        <w:contextualSpacing/>
        <w:rPr>
          <w:sz w:val="28"/>
          <w:szCs w:val="28"/>
        </w:rPr>
      </w:pPr>
      <w:r w:rsidRPr="005F0FA6">
        <w:rPr>
          <w:sz w:val="28"/>
          <w:szCs w:val="28"/>
        </w:rPr>
        <w:t xml:space="preserve">Практическая подготовка по образовательной программе медицинского образования (программе </w:t>
      </w:r>
      <w:proofErr w:type="spellStart"/>
      <w:r w:rsidRPr="005F0FA6">
        <w:rPr>
          <w:sz w:val="28"/>
          <w:szCs w:val="28"/>
        </w:rPr>
        <w:t>специалитета</w:t>
      </w:r>
      <w:proofErr w:type="spellEnd"/>
      <w:r w:rsidRPr="005F0FA6">
        <w:rPr>
          <w:sz w:val="28"/>
          <w:szCs w:val="28"/>
        </w:rPr>
        <w:t xml:space="preserve">, программе </w:t>
      </w:r>
      <w:proofErr w:type="spellStart"/>
      <w:r w:rsidRPr="005F0FA6">
        <w:rPr>
          <w:sz w:val="28"/>
          <w:szCs w:val="28"/>
        </w:rPr>
        <w:t>бакалавриата</w:t>
      </w:r>
      <w:proofErr w:type="spellEnd"/>
      <w:r w:rsidRPr="005F0FA6">
        <w:rPr>
          <w:sz w:val="28"/>
          <w:szCs w:val="28"/>
        </w:rPr>
        <w:t xml:space="preserve">, программе магистратуры), если указанные деятельность и (или) практическая подготовка включали в себя проведение мероприятий по диагностике и лечению </w:t>
      </w:r>
      <w:proofErr w:type="spellStart"/>
      <w:r w:rsidRPr="005F0FA6">
        <w:rPr>
          <w:sz w:val="28"/>
          <w:szCs w:val="28"/>
        </w:rPr>
        <w:t>коронавирусной</w:t>
      </w:r>
      <w:proofErr w:type="spellEnd"/>
      <w:r w:rsidRPr="005F0FA6">
        <w:rPr>
          <w:sz w:val="28"/>
          <w:szCs w:val="28"/>
        </w:rPr>
        <w:t xml:space="preserve"> инфекции подтверждается справкой на официальном бланке образовательной организации за подписью руководителя образовательной организации (уполномоченного лица).</w:t>
      </w:r>
    </w:p>
    <w:p w:rsidR="0070359C" w:rsidRDefault="0070359C">
      <w:pPr>
        <w:pStyle w:val="a3"/>
        <w:ind w:left="1201" w:firstLine="0"/>
      </w:pPr>
      <w:bookmarkStart w:id="0" w:name="_GoBack"/>
      <w:bookmarkEnd w:id="0"/>
    </w:p>
    <w:p w:rsidR="000E6891" w:rsidRDefault="0070359C">
      <w:pPr>
        <w:pStyle w:val="a5"/>
        <w:numPr>
          <w:ilvl w:val="0"/>
          <w:numId w:val="2"/>
        </w:numPr>
        <w:tabs>
          <w:tab w:val="left" w:pos="842"/>
          <w:tab w:val="left" w:pos="2012"/>
          <w:tab w:val="left" w:pos="3588"/>
          <w:tab w:val="left" w:pos="4130"/>
          <w:tab w:val="left" w:pos="6124"/>
          <w:tab w:val="left" w:pos="6656"/>
          <w:tab w:val="left" w:pos="8146"/>
        </w:tabs>
        <w:spacing w:before="73" w:line="259" w:lineRule="auto"/>
        <w:ind w:left="841" w:right="131"/>
        <w:rPr>
          <w:sz w:val="28"/>
        </w:rPr>
      </w:pPr>
      <w:r>
        <w:rPr>
          <w:sz w:val="28"/>
        </w:rPr>
        <w:t>Место</w:t>
      </w:r>
      <w:r>
        <w:rPr>
          <w:sz w:val="28"/>
        </w:rPr>
        <w:tab/>
        <w:t>рождения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данными</w:t>
      </w:r>
      <w:r>
        <w:rPr>
          <w:sz w:val="28"/>
        </w:rPr>
        <w:tab/>
      </w:r>
      <w:r>
        <w:rPr>
          <w:spacing w:val="-1"/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удостоверяющего личность.</w:t>
      </w:r>
    </w:p>
    <w:p w:rsidR="000E6891" w:rsidRDefault="0070359C">
      <w:pPr>
        <w:pStyle w:val="a5"/>
        <w:numPr>
          <w:ilvl w:val="0"/>
          <w:numId w:val="2"/>
        </w:numPr>
        <w:tabs>
          <w:tab w:val="left" w:pos="842"/>
          <w:tab w:val="left" w:pos="2680"/>
          <w:tab w:val="left" w:pos="3109"/>
          <w:tab w:val="left" w:pos="4497"/>
          <w:tab w:val="left" w:pos="5757"/>
          <w:tab w:val="left" w:pos="7536"/>
          <w:tab w:val="left" w:pos="7925"/>
        </w:tabs>
        <w:spacing w:before="1" w:line="259" w:lineRule="auto"/>
        <w:ind w:left="841" w:right="125"/>
        <w:rPr>
          <w:sz w:val="28"/>
        </w:rPr>
      </w:pPr>
      <w:r>
        <w:rPr>
          <w:sz w:val="28"/>
        </w:rPr>
        <w:t>Образование</w:t>
      </w:r>
      <w:r>
        <w:rPr>
          <w:sz w:val="28"/>
        </w:rPr>
        <w:tab/>
        <w:t>в</w:t>
      </w:r>
      <w:r>
        <w:rPr>
          <w:sz w:val="28"/>
        </w:rPr>
        <w:tab/>
      </w:r>
      <w:proofErr w:type="gramStart"/>
      <w:r>
        <w:rPr>
          <w:sz w:val="28"/>
        </w:rPr>
        <w:t>формате:</w:t>
      </w:r>
      <w:r>
        <w:rPr>
          <w:sz w:val="28"/>
        </w:rPr>
        <w:tab/>
      </w:r>
      <w:proofErr w:type="gramEnd"/>
      <w:r>
        <w:rPr>
          <w:sz w:val="28"/>
        </w:rPr>
        <w:t>Высшее</w:t>
      </w:r>
      <w:r>
        <w:rPr>
          <w:sz w:val="28"/>
        </w:rPr>
        <w:tab/>
        <w:t>образование</w:t>
      </w:r>
      <w:r>
        <w:rPr>
          <w:sz w:val="28"/>
        </w:rPr>
        <w:tab/>
        <w:t>-</w:t>
      </w:r>
      <w:r>
        <w:rPr>
          <w:sz w:val="28"/>
        </w:rPr>
        <w:tab/>
      </w:r>
      <w:proofErr w:type="spellStart"/>
      <w:r>
        <w:rPr>
          <w:sz w:val="28"/>
        </w:rPr>
        <w:t>специалитет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магистратура</w:t>
      </w:r>
    </w:p>
    <w:p w:rsidR="000E6891" w:rsidRDefault="0070359C">
      <w:pPr>
        <w:pStyle w:val="a5"/>
        <w:numPr>
          <w:ilvl w:val="0"/>
          <w:numId w:val="2"/>
        </w:numPr>
        <w:tabs>
          <w:tab w:val="left" w:pos="842"/>
          <w:tab w:val="left" w:pos="2223"/>
          <w:tab w:val="left" w:pos="3309"/>
          <w:tab w:val="left" w:pos="5249"/>
          <w:tab w:val="left" w:pos="6587"/>
          <w:tab w:val="left" w:pos="8085"/>
          <w:tab w:val="left" w:pos="9078"/>
        </w:tabs>
        <w:spacing w:line="259" w:lineRule="auto"/>
        <w:ind w:left="841" w:right="131"/>
        <w:rPr>
          <w:sz w:val="28"/>
        </w:rPr>
      </w:pPr>
      <w:proofErr w:type="gramStart"/>
      <w:r>
        <w:rPr>
          <w:sz w:val="28"/>
        </w:rPr>
        <w:t>Окончил:</w:t>
      </w:r>
      <w:r>
        <w:rPr>
          <w:sz w:val="28"/>
        </w:rPr>
        <w:tab/>
      </w:r>
      <w:proofErr w:type="gramEnd"/>
      <w:r>
        <w:rPr>
          <w:sz w:val="28"/>
        </w:rPr>
        <w:t>полное</w:t>
      </w:r>
      <w:r>
        <w:rPr>
          <w:sz w:val="28"/>
        </w:rPr>
        <w:tab/>
        <w:t>наименование</w:t>
      </w:r>
      <w:r>
        <w:rPr>
          <w:sz w:val="28"/>
        </w:rPr>
        <w:tab/>
        <w:t>учебного</w:t>
      </w:r>
      <w:r>
        <w:rPr>
          <w:sz w:val="28"/>
        </w:rPr>
        <w:tab/>
        <w:t>заведения,</w:t>
      </w:r>
      <w:r>
        <w:rPr>
          <w:sz w:val="28"/>
        </w:rPr>
        <w:tab/>
        <w:t>город,</w:t>
      </w:r>
      <w:r>
        <w:rPr>
          <w:sz w:val="28"/>
        </w:rPr>
        <w:tab/>
      </w:r>
      <w:r>
        <w:rPr>
          <w:spacing w:val="-2"/>
          <w:sz w:val="28"/>
        </w:rPr>
        <w:t>год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окончания</w:t>
      </w:r>
    </w:p>
    <w:p w:rsidR="000E6891" w:rsidRDefault="0070359C">
      <w:pPr>
        <w:pStyle w:val="a5"/>
        <w:numPr>
          <w:ilvl w:val="0"/>
          <w:numId w:val="2"/>
        </w:numPr>
        <w:tabs>
          <w:tab w:val="left" w:pos="842"/>
        </w:tabs>
        <w:spacing w:before="1"/>
        <w:ind w:left="841" w:right="126"/>
        <w:jc w:val="both"/>
        <w:rPr>
          <w:sz w:val="28"/>
        </w:rPr>
      </w:pPr>
      <w:r>
        <w:rPr>
          <w:sz w:val="28"/>
        </w:rPr>
        <w:lastRenderedPageBreak/>
        <w:t>Сведения о полученном образовании в интернатуре или ординатуре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</w:t>
      </w:r>
      <w:r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специальности-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ординатуры</w:t>
      </w:r>
    </w:p>
    <w:p w:rsidR="000E6891" w:rsidRDefault="0070359C">
      <w:pPr>
        <w:pStyle w:val="a5"/>
        <w:numPr>
          <w:ilvl w:val="0"/>
          <w:numId w:val="2"/>
        </w:numPr>
        <w:tabs>
          <w:tab w:val="left" w:pos="842"/>
        </w:tabs>
        <w:spacing w:line="256" w:lineRule="auto"/>
        <w:ind w:left="481" w:right="724" w:firstLine="0"/>
        <w:jc w:val="both"/>
        <w:rPr>
          <w:sz w:val="28"/>
        </w:rPr>
      </w:pPr>
      <w:r>
        <w:rPr>
          <w:sz w:val="28"/>
        </w:rPr>
        <w:t xml:space="preserve">Трудовой стаж заполняется в формате </w:t>
      </w:r>
      <w:proofErr w:type="gramStart"/>
      <w:r>
        <w:rPr>
          <w:sz w:val="28"/>
        </w:rPr>
        <w:t>«</w:t>
      </w:r>
      <w:r>
        <w:rPr>
          <w:spacing w:val="71"/>
          <w:sz w:val="28"/>
          <w:u w:val="single"/>
        </w:rPr>
        <w:t xml:space="preserve"> </w:t>
      </w:r>
      <w:r>
        <w:rPr>
          <w:sz w:val="28"/>
        </w:rPr>
        <w:t>лет</w:t>
      </w:r>
      <w:proofErr w:type="gramEnd"/>
      <w:r>
        <w:rPr>
          <w:sz w:val="28"/>
        </w:rPr>
        <w:t>,</w:t>
      </w:r>
      <w:r>
        <w:rPr>
          <w:sz w:val="28"/>
          <w:u w:val="single"/>
        </w:rPr>
        <w:t xml:space="preserve">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месяцев,</w:t>
      </w:r>
      <w:r>
        <w:rPr>
          <w:sz w:val="28"/>
          <w:u w:val="single"/>
        </w:rPr>
        <w:t xml:space="preserve">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дней»</w:t>
      </w:r>
      <w:r>
        <w:rPr>
          <w:spacing w:val="1"/>
          <w:sz w:val="28"/>
        </w:rPr>
        <w:t xml:space="preserve"> </w:t>
      </w:r>
      <w:r>
        <w:rPr>
          <w:sz w:val="28"/>
        </w:rPr>
        <w:t>11.В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общежитии 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обучения: нуждаюсь/не нуждаюсь</w:t>
      </w:r>
    </w:p>
    <w:p w:rsidR="000E6891" w:rsidRDefault="0070359C">
      <w:pPr>
        <w:pStyle w:val="a3"/>
        <w:spacing w:before="3" w:line="259" w:lineRule="auto"/>
        <w:ind w:left="841" w:right="127" w:hanging="360"/>
      </w:pPr>
      <w:r>
        <w:t>12.Графы «Подпись работника приемной комиссии/ ответственного лица</w:t>
      </w:r>
      <w:r>
        <w:rPr>
          <w:spacing w:val="1"/>
        </w:rPr>
        <w:t xml:space="preserve"> </w:t>
      </w:r>
      <w:r>
        <w:t>приемной</w:t>
      </w:r>
      <w:r>
        <w:rPr>
          <w:spacing w:val="-1"/>
        </w:rPr>
        <w:t xml:space="preserve"> </w:t>
      </w:r>
      <w:r>
        <w:t>комиссии»</w:t>
      </w:r>
      <w:r>
        <w:rPr>
          <w:spacing w:val="-1"/>
        </w:rPr>
        <w:t xml:space="preserve"> </w:t>
      </w:r>
      <w:r>
        <w:t>не заполняются!!!!</w:t>
      </w:r>
    </w:p>
    <w:p w:rsidR="000E6891" w:rsidRDefault="0070359C">
      <w:pPr>
        <w:pStyle w:val="a3"/>
        <w:spacing w:before="159"/>
        <w:ind w:firstLine="0"/>
        <w:jc w:val="left"/>
      </w:pPr>
      <w:hyperlink r:id="rId5">
        <w:r>
          <w:rPr>
            <w:color w:val="0462C1"/>
            <w:u w:val="single" w:color="0462C1"/>
          </w:rPr>
          <w:t>Перечень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документов,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при</w:t>
        </w:r>
        <w:r>
          <w:rPr>
            <w:color w:val="0462C1"/>
            <w:u w:val="single" w:color="0462C1"/>
          </w:rPr>
          <w:t>л</w:t>
        </w:r>
        <w:r>
          <w:rPr>
            <w:color w:val="0462C1"/>
            <w:u w:val="single" w:color="0462C1"/>
          </w:rPr>
          <w:t>агаемых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к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заявлению</w:t>
        </w:r>
      </w:hyperlink>
    </w:p>
    <w:sectPr w:rsidR="000E6891">
      <w:pgSz w:w="11910" w:h="16840"/>
      <w:pgMar w:top="138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31B2E"/>
    <w:multiLevelType w:val="hybridMultilevel"/>
    <w:tmpl w:val="E4449258"/>
    <w:lvl w:ilvl="0" w:tplc="D06A3234">
      <w:numFmt w:val="bullet"/>
      <w:lvlText w:val=""/>
      <w:lvlJc w:val="left"/>
      <w:pPr>
        <w:ind w:left="12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4ACD2B8">
      <w:numFmt w:val="bullet"/>
      <w:lvlText w:val="•"/>
      <w:lvlJc w:val="left"/>
      <w:pPr>
        <w:ind w:left="1068" w:hanging="708"/>
      </w:pPr>
      <w:rPr>
        <w:rFonts w:hint="default"/>
        <w:lang w:val="ru-RU" w:eastAsia="en-US" w:bidi="ar-SA"/>
      </w:rPr>
    </w:lvl>
    <w:lvl w:ilvl="2" w:tplc="78FCF5A6">
      <w:numFmt w:val="bullet"/>
      <w:lvlText w:val="•"/>
      <w:lvlJc w:val="left"/>
      <w:pPr>
        <w:ind w:left="2017" w:hanging="708"/>
      </w:pPr>
      <w:rPr>
        <w:rFonts w:hint="default"/>
        <w:lang w:val="ru-RU" w:eastAsia="en-US" w:bidi="ar-SA"/>
      </w:rPr>
    </w:lvl>
    <w:lvl w:ilvl="3" w:tplc="9518499A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4" w:tplc="1E2009EC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5" w:tplc="0E145D4A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49E2FA04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16669FB4">
      <w:numFmt w:val="bullet"/>
      <w:lvlText w:val="•"/>
      <w:lvlJc w:val="left"/>
      <w:pPr>
        <w:ind w:left="6760" w:hanging="708"/>
      </w:pPr>
      <w:rPr>
        <w:rFonts w:hint="default"/>
        <w:lang w:val="ru-RU" w:eastAsia="en-US" w:bidi="ar-SA"/>
      </w:rPr>
    </w:lvl>
    <w:lvl w:ilvl="8" w:tplc="63AA041E">
      <w:numFmt w:val="bullet"/>
      <w:lvlText w:val="•"/>
      <w:lvlJc w:val="left"/>
      <w:pPr>
        <w:ind w:left="770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5F07F6F"/>
    <w:multiLevelType w:val="hybridMultilevel"/>
    <w:tmpl w:val="589CAB94"/>
    <w:lvl w:ilvl="0" w:tplc="E7FC4BB4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CE65E4">
      <w:start w:val="1"/>
      <w:numFmt w:val="decimal"/>
      <w:lvlText w:val="%2)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EB0F398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3" w:tplc="A112CD18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4" w:tplc="CF9044B4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0734CD5E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6" w:tplc="1166C0F2">
      <w:numFmt w:val="bullet"/>
      <w:lvlText w:val="•"/>
      <w:lvlJc w:val="left"/>
      <w:pPr>
        <w:ind w:left="5870" w:hanging="360"/>
      </w:pPr>
      <w:rPr>
        <w:rFonts w:hint="default"/>
        <w:lang w:val="ru-RU" w:eastAsia="en-US" w:bidi="ar-SA"/>
      </w:rPr>
    </w:lvl>
    <w:lvl w:ilvl="7" w:tplc="8640DD1C">
      <w:numFmt w:val="bullet"/>
      <w:lvlText w:val="•"/>
      <w:lvlJc w:val="left"/>
      <w:pPr>
        <w:ind w:left="6804" w:hanging="360"/>
      </w:pPr>
      <w:rPr>
        <w:rFonts w:hint="default"/>
        <w:lang w:val="ru-RU" w:eastAsia="en-US" w:bidi="ar-SA"/>
      </w:rPr>
    </w:lvl>
    <w:lvl w:ilvl="8" w:tplc="0004F300">
      <w:numFmt w:val="bullet"/>
      <w:lvlText w:val="•"/>
      <w:lvlJc w:val="left"/>
      <w:pPr>
        <w:ind w:left="773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D7A28C0"/>
    <w:multiLevelType w:val="hybridMultilevel"/>
    <w:tmpl w:val="081A3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6891"/>
    <w:rsid w:val="000E6891"/>
    <w:rsid w:val="0070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9ABE2-8D2A-486D-ADEE-7DD85271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22" w:right="123"/>
      <w:jc w:val="both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70359C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rngmu.ru/upload/iblock/828/8280943bc679a6b17fc39da86df6f33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1247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2021-05-17T10:30:00Z</dcterms:created>
  <dcterms:modified xsi:type="dcterms:W3CDTF">2021-05-17T10:37:00Z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